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B8567" w14:textId="48727C24" w:rsidR="00E31371" w:rsidRDefault="00C706E0" w:rsidP="00193C90">
      <w:pPr>
        <w:pStyle w:val="ListParagraph"/>
        <w:spacing w:after="0" w:afterAutospacing="0"/>
        <w:ind w:left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58FC57" w14:textId="77777777" w:rsidR="002B32C6" w:rsidRDefault="000C0C17" w:rsidP="003A54A4">
      <w:pPr>
        <w:pStyle w:val="ListParagraph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1277E5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28D54E8D" w14:textId="29968D2A" w:rsidR="002B32C6" w:rsidRDefault="000C0C17" w:rsidP="003A54A4">
      <w:pPr>
        <w:pStyle w:val="ListParagraph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1277E5"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1A3352DD" w14:textId="1FB61975" w:rsidR="008327D5" w:rsidRDefault="008327D5" w:rsidP="003A54A4">
      <w:pPr>
        <w:pStyle w:val="ListParagraph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Pledge of Allegiance</w:t>
      </w:r>
    </w:p>
    <w:p w14:paraId="3DFEA162" w14:textId="77777777" w:rsidR="001277E5" w:rsidRDefault="001277E5" w:rsidP="001277E5">
      <w:pPr>
        <w:pStyle w:val="ListParagraph"/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14:paraId="6B22A929" w14:textId="77777777" w:rsidR="00AD5285" w:rsidRPr="00BD0375" w:rsidRDefault="000C0C17" w:rsidP="00AD5285">
      <w:pPr>
        <w:pStyle w:val="ListParagraph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AD5285">
        <w:rPr>
          <w:rFonts w:ascii="Times New Roman" w:hAnsi="Times New Roman" w:cs="Times New Roman"/>
          <w:b/>
          <w:sz w:val="24"/>
          <w:szCs w:val="24"/>
        </w:rPr>
        <w:t xml:space="preserve">Open Meetings </w:t>
      </w:r>
      <w:r w:rsidR="00912247" w:rsidRPr="00AD5285">
        <w:rPr>
          <w:rFonts w:ascii="Times New Roman" w:hAnsi="Times New Roman" w:cs="Times New Roman"/>
          <w:b/>
          <w:sz w:val="24"/>
          <w:szCs w:val="24"/>
        </w:rPr>
        <w:t>Act</w:t>
      </w:r>
      <w:r w:rsidR="00CA437F" w:rsidRPr="00AD528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D5285" w:rsidRPr="001277E5">
        <w:rPr>
          <w:rFonts w:ascii="Times New Roman" w:hAnsi="Times New Roman" w:cs="Times New Roman"/>
          <w:b/>
          <w:sz w:val="24"/>
          <w:szCs w:val="24"/>
        </w:rPr>
        <w:t xml:space="preserve">Open Meetings </w:t>
      </w:r>
      <w:r w:rsidR="00AD5285">
        <w:rPr>
          <w:rFonts w:ascii="Times New Roman" w:hAnsi="Times New Roman" w:cs="Times New Roman"/>
          <w:b/>
          <w:sz w:val="24"/>
          <w:szCs w:val="24"/>
        </w:rPr>
        <w:t xml:space="preserve">Act: </w:t>
      </w:r>
      <w:r w:rsidR="00AD5285" w:rsidRPr="001277E5">
        <w:rPr>
          <w:rFonts w:ascii="Times New Roman" w:hAnsi="Times New Roman" w:cs="Times New Roman"/>
          <w:sz w:val="24"/>
          <w:szCs w:val="24"/>
        </w:rPr>
        <w:t>A current copy of the Open Meetings Ac</w:t>
      </w:r>
      <w:r w:rsidR="00AD5285">
        <w:rPr>
          <w:rFonts w:ascii="Times New Roman" w:hAnsi="Times New Roman" w:cs="Times New Roman"/>
          <w:sz w:val="24"/>
          <w:szCs w:val="24"/>
        </w:rPr>
        <w:t>t i</w:t>
      </w:r>
      <w:r w:rsidR="00AD5285" w:rsidRPr="001277E5">
        <w:rPr>
          <w:rFonts w:ascii="Times New Roman" w:hAnsi="Times New Roman" w:cs="Times New Roman"/>
          <w:sz w:val="24"/>
          <w:szCs w:val="24"/>
        </w:rPr>
        <w:t xml:space="preserve">s posted on the South wall in the rear of the Council Chambers and is </w:t>
      </w:r>
      <w:r w:rsidR="00AD5285">
        <w:rPr>
          <w:rFonts w:ascii="Times New Roman" w:hAnsi="Times New Roman" w:cs="Times New Roman"/>
          <w:sz w:val="24"/>
          <w:szCs w:val="24"/>
        </w:rPr>
        <w:t xml:space="preserve">also available at: </w:t>
      </w:r>
      <w:hyperlink r:id="rId8" w:history="1">
        <w:r w:rsidR="00AD5285" w:rsidRPr="00C03A65">
          <w:rPr>
            <w:rStyle w:val="Hyperlink"/>
            <w:rFonts w:ascii="Times New Roman" w:hAnsi="Times New Roman" w:cs="Times New Roman"/>
            <w:sz w:val="24"/>
            <w:szCs w:val="24"/>
          </w:rPr>
          <w:t>https://nitc.nebraska.gov/documents/statutes/NebraskaOpenMeetingsAct_current.pdf</w:t>
        </w:r>
      </w:hyperlink>
    </w:p>
    <w:p w14:paraId="2BC06E13" w14:textId="77777777" w:rsidR="00AD5285" w:rsidRPr="00BD0375" w:rsidRDefault="00AD5285" w:rsidP="00AD5285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14:paraId="104BA333" w14:textId="1645A466" w:rsidR="00AD5285" w:rsidRDefault="00AD5285" w:rsidP="00AD5285">
      <w:pPr>
        <w:spacing w:after="0" w:afterAutospacing="0"/>
        <w:ind w:left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Citizens have the right under the Open Meetings Act to attend and speak at all meetings of public bodies</w:t>
      </w:r>
      <w:r w:rsidR="003A747F">
        <w:rPr>
          <w:rFonts w:ascii="Times New Roman" w:hAnsi="Times New Roman" w:cs="Times New Roman"/>
          <w:b/>
          <w:sz w:val="24"/>
          <w:szCs w:val="24"/>
        </w:rPr>
        <w:t>.  Pursuant to the Governor’s Executive Order No. 20–03, this meeting will be held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747F">
        <w:rPr>
          <w:rFonts w:ascii="Times New Roman" w:hAnsi="Times New Roman" w:cs="Times New Roman"/>
          <w:b/>
          <w:bCs/>
          <w:sz w:val="24"/>
          <w:szCs w:val="24"/>
        </w:rPr>
        <w:t xml:space="preserve">by video/telephone conference.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</w:t>
      </w:r>
      <w:r>
        <w:rPr>
          <w:rFonts w:ascii="Times New Roman" w:hAnsi="Times New Roman" w:cs="Times New Roman"/>
          <w:b/>
          <w:sz w:val="24"/>
          <w:szCs w:val="24"/>
        </w:rPr>
        <w:t>embers of the public may attend this meeting electronically or telephonically:</w:t>
      </w:r>
    </w:p>
    <w:p w14:paraId="13E2B7D1" w14:textId="4E453C71" w:rsidR="00BD0375" w:rsidRDefault="00BD0375" w:rsidP="00AD5285">
      <w:pPr>
        <w:pStyle w:val="ListParagraph"/>
        <w:spacing w:after="0" w:afterAutospacing="0"/>
        <w:ind w:left="900"/>
        <w:rPr>
          <w:rFonts w:ascii="Times New Roman" w:hAnsi="Times New Roman" w:cs="Times New Roman"/>
          <w:b/>
          <w:sz w:val="24"/>
          <w:szCs w:val="24"/>
        </w:rPr>
      </w:pPr>
    </w:p>
    <w:p w14:paraId="6CE4E532" w14:textId="77777777" w:rsidR="00796FCD" w:rsidRPr="00796FCD" w:rsidRDefault="00796FCD" w:rsidP="00796FCD">
      <w:pPr>
        <w:pStyle w:val="ListParagraph"/>
        <w:spacing w:after="0" w:afterAutospacing="0"/>
        <w:ind w:left="900"/>
        <w:rPr>
          <w:rFonts w:ascii="Helvetica" w:hAnsi="Helvetica" w:cs="Helvetica"/>
          <w:b/>
          <w:bCs/>
          <w:color w:val="26292E"/>
          <w:sz w:val="21"/>
          <w:szCs w:val="21"/>
          <w:shd w:val="clear" w:color="auto" w:fill="FFFFFF"/>
        </w:rPr>
      </w:pPr>
      <w:r w:rsidRPr="00796FCD">
        <w:rPr>
          <w:rFonts w:ascii="Helvetica" w:hAnsi="Helvetica" w:cs="Helvetica"/>
          <w:b/>
          <w:bCs/>
          <w:color w:val="26292E"/>
          <w:sz w:val="21"/>
          <w:szCs w:val="21"/>
          <w:shd w:val="clear" w:color="auto" w:fill="FFFFFF"/>
        </w:rPr>
        <w:t>Please join my meeting from your computer, tablet or smartphone.</w:t>
      </w:r>
    </w:p>
    <w:p w14:paraId="243993CB" w14:textId="3D098B51" w:rsidR="00796FCD" w:rsidRDefault="0029086D" w:rsidP="00796FCD">
      <w:pPr>
        <w:pStyle w:val="ListParagraph"/>
        <w:spacing w:after="0" w:afterAutospacing="0"/>
        <w:ind w:left="900"/>
        <w:rPr>
          <w:rFonts w:ascii="Helvetica" w:hAnsi="Helvetica" w:cs="Helvetica"/>
          <w:b/>
          <w:bCs/>
          <w:color w:val="26292E"/>
          <w:sz w:val="21"/>
          <w:szCs w:val="21"/>
          <w:shd w:val="clear" w:color="auto" w:fill="FFFFFF"/>
        </w:rPr>
      </w:pPr>
      <w:hyperlink r:id="rId9" w:history="1">
        <w:r w:rsidR="00796FCD" w:rsidRPr="007F6AB2">
          <w:rPr>
            <w:rStyle w:val="Hyperlink"/>
            <w:rFonts w:ascii="Helvetica" w:hAnsi="Helvetica" w:cs="Helvetica"/>
            <w:b/>
            <w:bCs/>
            <w:sz w:val="21"/>
            <w:szCs w:val="21"/>
            <w:shd w:val="clear" w:color="auto" w:fill="FFFFFF"/>
          </w:rPr>
          <w:t>https://global.gotomeeting.com/join/806565181</w:t>
        </w:r>
      </w:hyperlink>
    </w:p>
    <w:p w14:paraId="4FE7AA7D" w14:textId="77777777" w:rsidR="00796FCD" w:rsidRPr="00796FCD" w:rsidRDefault="00796FCD" w:rsidP="00796FCD">
      <w:pPr>
        <w:pStyle w:val="ListParagraph"/>
        <w:spacing w:after="0" w:afterAutospacing="0"/>
        <w:ind w:left="900"/>
        <w:rPr>
          <w:rFonts w:ascii="Helvetica" w:hAnsi="Helvetica" w:cs="Helvetica"/>
          <w:b/>
          <w:bCs/>
          <w:color w:val="26292E"/>
          <w:sz w:val="21"/>
          <w:szCs w:val="21"/>
          <w:shd w:val="clear" w:color="auto" w:fill="FFFFFF"/>
        </w:rPr>
      </w:pPr>
    </w:p>
    <w:p w14:paraId="05844BCA" w14:textId="77777777" w:rsidR="00796FCD" w:rsidRPr="00796FCD" w:rsidRDefault="00796FCD" w:rsidP="00796FCD">
      <w:pPr>
        <w:pStyle w:val="ListParagraph"/>
        <w:spacing w:after="0" w:afterAutospacing="0"/>
        <w:ind w:left="900"/>
        <w:rPr>
          <w:rFonts w:ascii="Helvetica" w:hAnsi="Helvetica" w:cs="Helvetica"/>
          <w:b/>
          <w:bCs/>
          <w:color w:val="26292E"/>
          <w:sz w:val="21"/>
          <w:szCs w:val="21"/>
          <w:shd w:val="clear" w:color="auto" w:fill="FFFFFF"/>
        </w:rPr>
      </w:pPr>
      <w:r w:rsidRPr="00796FCD">
        <w:rPr>
          <w:rFonts w:ascii="Helvetica" w:hAnsi="Helvetica" w:cs="Helvetica"/>
          <w:b/>
          <w:bCs/>
          <w:color w:val="26292E"/>
          <w:sz w:val="21"/>
          <w:szCs w:val="21"/>
          <w:shd w:val="clear" w:color="auto" w:fill="FFFFFF"/>
        </w:rPr>
        <w:t>You can also dial in using your phone.</w:t>
      </w:r>
    </w:p>
    <w:p w14:paraId="3F5C37B6" w14:textId="77777777" w:rsidR="00796FCD" w:rsidRPr="00796FCD" w:rsidRDefault="00796FCD" w:rsidP="00796FCD">
      <w:pPr>
        <w:pStyle w:val="ListParagraph"/>
        <w:spacing w:after="0" w:afterAutospacing="0"/>
        <w:ind w:left="900"/>
        <w:rPr>
          <w:rFonts w:ascii="Helvetica" w:hAnsi="Helvetica" w:cs="Helvetica"/>
          <w:b/>
          <w:bCs/>
          <w:color w:val="26292E"/>
          <w:sz w:val="21"/>
          <w:szCs w:val="21"/>
          <w:shd w:val="clear" w:color="auto" w:fill="FFFFFF"/>
        </w:rPr>
      </w:pPr>
      <w:r w:rsidRPr="00796FCD">
        <w:rPr>
          <w:rFonts w:ascii="Helvetica" w:hAnsi="Helvetica" w:cs="Helvetica"/>
          <w:b/>
          <w:bCs/>
          <w:color w:val="26292E"/>
          <w:sz w:val="21"/>
          <w:szCs w:val="21"/>
          <w:shd w:val="clear" w:color="auto" w:fill="FFFFFF"/>
        </w:rPr>
        <w:t>United States: +1 (872) 240-3412</w:t>
      </w:r>
    </w:p>
    <w:p w14:paraId="4FD204DA" w14:textId="77777777" w:rsidR="00796FCD" w:rsidRPr="00796FCD" w:rsidRDefault="00796FCD" w:rsidP="00796FCD">
      <w:pPr>
        <w:pStyle w:val="ListParagraph"/>
        <w:spacing w:after="0" w:afterAutospacing="0"/>
        <w:ind w:left="900"/>
        <w:rPr>
          <w:rFonts w:ascii="Helvetica" w:hAnsi="Helvetica" w:cs="Helvetica"/>
          <w:b/>
          <w:bCs/>
          <w:color w:val="26292E"/>
          <w:sz w:val="21"/>
          <w:szCs w:val="21"/>
          <w:shd w:val="clear" w:color="auto" w:fill="FFFFFF"/>
        </w:rPr>
      </w:pPr>
    </w:p>
    <w:p w14:paraId="471100D4" w14:textId="77777777" w:rsidR="00796FCD" w:rsidRPr="00796FCD" w:rsidRDefault="00796FCD" w:rsidP="00796FCD">
      <w:pPr>
        <w:pStyle w:val="ListParagraph"/>
        <w:spacing w:after="0" w:afterAutospacing="0"/>
        <w:ind w:left="900"/>
        <w:rPr>
          <w:rFonts w:ascii="Helvetica" w:hAnsi="Helvetica" w:cs="Helvetica"/>
          <w:b/>
          <w:bCs/>
          <w:color w:val="26292E"/>
          <w:sz w:val="21"/>
          <w:szCs w:val="21"/>
          <w:shd w:val="clear" w:color="auto" w:fill="FFFFFF"/>
        </w:rPr>
      </w:pPr>
      <w:r w:rsidRPr="00796FCD">
        <w:rPr>
          <w:rFonts w:ascii="Helvetica" w:hAnsi="Helvetica" w:cs="Helvetica"/>
          <w:b/>
          <w:bCs/>
          <w:color w:val="26292E"/>
          <w:sz w:val="21"/>
          <w:szCs w:val="21"/>
          <w:shd w:val="clear" w:color="auto" w:fill="FFFFFF"/>
        </w:rPr>
        <w:t>Access Code: 806-565-181</w:t>
      </w:r>
    </w:p>
    <w:p w14:paraId="7259927D" w14:textId="77777777" w:rsidR="00796FCD" w:rsidRPr="00796FCD" w:rsidRDefault="00796FCD" w:rsidP="00796FCD">
      <w:pPr>
        <w:pStyle w:val="ListParagraph"/>
        <w:spacing w:after="0" w:afterAutospacing="0"/>
        <w:ind w:left="900"/>
        <w:rPr>
          <w:rFonts w:ascii="Helvetica" w:hAnsi="Helvetica" w:cs="Helvetica"/>
          <w:b/>
          <w:bCs/>
          <w:color w:val="26292E"/>
          <w:sz w:val="21"/>
          <w:szCs w:val="21"/>
          <w:shd w:val="clear" w:color="auto" w:fill="FFFFFF"/>
        </w:rPr>
      </w:pPr>
    </w:p>
    <w:p w14:paraId="7155BE91" w14:textId="77777777" w:rsidR="00796FCD" w:rsidRPr="00796FCD" w:rsidRDefault="00796FCD" w:rsidP="00796FCD">
      <w:pPr>
        <w:pStyle w:val="ListParagraph"/>
        <w:spacing w:after="0" w:afterAutospacing="0"/>
        <w:ind w:left="900"/>
        <w:rPr>
          <w:rFonts w:ascii="Helvetica" w:hAnsi="Helvetica" w:cs="Helvetica"/>
          <w:b/>
          <w:bCs/>
          <w:color w:val="26292E"/>
          <w:sz w:val="21"/>
          <w:szCs w:val="21"/>
          <w:shd w:val="clear" w:color="auto" w:fill="FFFFFF"/>
        </w:rPr>
      </w:pPr>
      <w:r w:rsidRPr="00796FCD">
        <w:rPr>
          <w:rFonts w:ascii="Helvetica" w:hAnsi="Helvetica" w:cs="Helvetica"/>
          <w:b/>
          <w:bCs/>
          <w:color w:val="26292E"/>
          <w:sz w:val="21"/>
          <w:szCs w:val="21"/>
          <w:shd w:val="clear" w:color="auto" w:fill="FFFFFF"/>
        </w:rPr>
        <w:t>New to GoToMeeting? Get the app now and be ready when your first meeting starts:</w:t>
      </w:r>
    </w:p>
    <w:p w14:paraId="60B8FA5E" w14:textId="099238B8" w:rsidR="00712475" w:rsidRDefault="0029086D" w:rsidP="00796FCD">
      <w:pPr>
        <w:pStyle w:val="ListParagraph"/>
        <w:spacing w:after="0" w:afterAutospacing="0"/>
        <w:ind w:left="900"/>
        <w:rPr>
          <w:rFonts w:ascii="Helvetica" w:hAnsi="Helvetica" w:cs="Helvetica"/>
          <w:b/>
          <w:bCs/>
          <w:color w:val="26292E"/>
          <w:sz w:val="21"/>
          <w:szCs w:val="21"/>
          <w:shd w:val="clear" w:color="auto" w:fill="FFFFFF"/>
        </w:rPr>
      </w:pPr>
      <w:hyperlink r:id="rId10" w:history="1">
        <w:r w:rsidR="00796FCD" w:rsidRPr="007F6AB2">
          <w:rPr>
            <w:rStyle w:val="Hyperlink"/>
            <w:rFonts w:ascii="Helvetica" w:hAnsi="Helvetica" w:cs="Helvetica"/>
            <w:b/>
            <w:bCs/>
            <w:sz w:val="21"/>
            <w:szCs w:val="21"/>
            <w:shd w:val="clear" w:color="auto" w:fill="FFFFFF"/>
          </w:rPr>
          <w:t>https://global.gotomeeting.com/install/806565181</w:t>
        </w:r>
      </w:hyperlink>
    </w:p>
    <w:p w14:paraId="03E7965F" w14:textId="77777777" w:rsidR="00796FCD" w:rsidRPr="00AD5285" w:rsidRDefault="00796FCD" w:rsidP="00796FCD">
      <w:pPr>
        <w:pStyle w:val="ListParagraph"/>
        <w:spacing w:after="0" w:afterAutospacing="0"/>
        <w:ind w:left="900"/>
        <w:rPr>
          <w:rFonts w:ascii="Times New Roman" w:hAnsi="Times New Roman" w:cs="Times New Roman"/>
          <w:b/>
          <w:sz w:val="24"/>
          <w:szCs w:val="24"/>
        </w:rPr>
      </w:pPr>
    </w:p>
    <w:p w14:paraId="72EB1D9D" w14:textId="77777777" w:rsidR="007D2767" w:rsidRPr="008327D5" w:rsidRDefault="000C0C17" w:rsidP="003A54A4">
      <w:pPr>
        <w:pStyle w:val="ListParagraph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2D3624">
        <w:rPr>
          <w:rFonts w:ascii="Times New Roman" w:hAnsi="Times New Roman" w:cs="Times New Roman"/>
          <w:b/>
          <w:sz w:val="24"/>
          <w:szCs w:val="24"/>
        </w:rPr>
        <w:t>P</w:t>
      </w:r>
      <w:r w:rsidR="00C911D9" w:rsidRPr="002D3624">
        <w:rPr>
          <w:rFonts w:ascii="Times New Roman" w:hAnsi="Times New Roman" w:cs="Times New Roman"/>
          <w:b/>
          <w:sz w:val="24"/>
          <w:szCs w:val="24"/>
        </w:rPr>
        <w:t>ublic Comment Period:</w:t>
      </w:r>
      <w:r w:rsidR="00CA437F">
        <w:rPr>
          <w:rFonts w:ascii="Times New Roman" w:hAnsi="Times New Roman" w:cs="Times New Roman"/>
          <w:b/>
          <w:sz w:val="24"/>
          <w:szCs w:val="24"/>
        </w:rPr>
        <w:tab/>
      </w:r>
      <w:r w:rsidRPr="002D3624">
        <w:rPr>
          <w:rFonts w:ascii="Times New Roman" w:hAnsi="Times New Roman" w:cs="Times New Roman"/>
          <w:sz w:val="24"/>
          <w:szCs w:val="24"/>
        </w:rPr>
        <w:t>The Mayor and Council will hear comments abou</w:t>
      </w:r>
      <w:r w:rsidR="00091BED">
        <w:rPr>
          <w:rFonts w:ascii="Times New Roman" w:hAnsi="Times New Roman" w:cs="Times New Roman"/>
          <w:sz w:val="24"/>
          <w:szCs w:val="24"/>
        </w:rPr>
        <w:t xml:space="preserve">t any items not on the agenda. </w:t>
      </w:r>
      <w:r w:rsidRPr="002D3624">
        <w:rPr>
          <w:rFonts w:ascii="Times New Roman" w:hAnsi="Times New Roman" w:cs="Times New Roman"/>
          <w:sz w:val="24"/>
          <w:szCs w:val="24"/>
        </w:rPr>
        <w:t>E</w:t>
      </w:r>
      <w:r w:rsidR="00091BED">
        <w:rPr>
          <w:rFonts w:ascii="Times New Roman" w:hAnsi="Times New Roman" w:cs="Times New Roman"/>
          <w:sz w:val="24"/>
          <w:szCs w:val="24"/>
        </w:rPr>
        <w:t>ach</w:t>
      </w:r>
      <w:r w:rsidRPr="002D3624">
        <w:rPr>
          <w:rFonts w:ascii="Times New Roman" w:hAnsi="Times New Roman" w:cs="Times New Roman"/>
          <w:sz w:val="24"/>
          <w:szCs w:val="24"/>
        </w:rPr>
        <w:t xml:space="preserve"> person speaking during the meeting shall come to the podium and state his or her name and postal address. All citizen remarks or questions shall be directed to the </w:t>
      </w:r>
      <w:r w:rsidR="00701127">
        <w:rPr>
          <w:rFonts w:ascii="Times New Roman" w:hAnsi="Times New Roman" w:cs="Times New Roman"/>
          <w:sz w:val="24"/>
          <w:szCs w:val="24"/>
        </w:rPr>
        <w:t>Mayor</w:t>
      </w:r>
      <w:r w:rsidRPr="002D3624">
        <w:rPr>
          <w:rFonts w:ascii="Times New Roman" w:hAnsi="Times New Roman" w:cs="Times New Roman"/>
          <w:sz w:val="24"/>
          <w:szCs w:val="24"/>
        </w:rPr>
        <w:t>, who will determine by who</w:t>
      </w:r>
      <w:r w:rsidR="00B54700">
        <w:rPr>
          <w:rFonts w:ascii="Times New Roman" w:hAnsi="Times New Roman" w:cs="Times New Roman"/>
          <w:sz w:val="24"/>
          <w:szCs w:val="24"/>
        </w:rPr>
        <w:t xml:space="preserve">m the response shall be made. </w:t>
      </w:r>
      <w:r w:rsidRPr="002D3624">
        <w:rPr>
          <w:rFonts w:ascii="Times New Roman" w:hAnsi="Times New Roman" w:cs="Times New Roman"/>
          <w:sz w:val="24"/>
          <w:szCs w:val="24"/>
        </w:rPr>
        <w:t>In order to assure appropriate communication, persons are asked to limit any comments</w:t>
      </w:r>
      <w:r w:rsidR="00091BED">
        <w:rPr>
          <w:rFonts w:ascii="Times New Roman" w:hAnsi="Times New Roman" w:cs="Times New Roman"/>
          <w:sz w:val="24"/>
          <w:szCs w:val="24"/>
        </w:rPr>
        <w:t xml:space="preserve"> to</w:t>
      </w:r>
      <w:r w:rsidRPr="002D3624">
        <w:rPr>
          <w:rFonts w:ascii="Times New Roman" w:hAnsi="Times New Roman" w:cs="Times New Roman"/>
          <w:sz w:val="24"/>
          <w:szCs w:val="24"/>
        </w:rPr>
        <w:t xml:space="preserve"> five minutes. </w:t>
      </w:r>
    </w:p>
    <w:p w14:paraId="40DC0692" w14:textId="77777777" w:rsidR="008327D5" w:rsidRPr="008327D5" w:rsidRDefault="008327D5" w:rsidP="00BB0FC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3F4F6AA" w14:textId="4597E33A" w:rsidR="008327D5" w:rsidRPr="00A52AE3" w:rsidRDefault="008327D5" w:rsidP="00A52AE3">
      <w:pPr>
        <w:pStyle w:val="ListParagraph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A52AE3">
        <w:rPr>
          <w:rFonts w:ascii="Times New Roman" w:hAnsi="Times New Roman" w:cs="Times New Roman"/>
          <w:b/>
          <w:sz w:val="24"/>
          <w:szCs w:val="24"/>
        </w:rPr>
        <w:t xml:space="preserve">Consent Agenda:  </w:t>
      </w:r>
      <w:r w:rsidRPr="00A52AE3">
        <w:rPr>
          <w:rFonts w:ascii="Times New Roman" w:hAnsi="Times New Roman" w:cs="Times New Roman"/>
          <w:sz w:val="24"/>
          <w:szCs w:val="24"/>
        </w:rPr>
        <w:t>The Mayor and Council will review and may app</w:t>
      </w:r>
      <w:r w:rsidR="00D924DC" w:rsidRPr="00A52AE3">
        <w:rPr>
          <w:rFonts w:ascii="Times New Roman" w:hAnsi="Times New Roman" w:cs="Times New Roman"/>
          <w:sz w:val="24"/>
          <w:szCs w:val="24"/>
        </w:rPr>
        <w:t>rove the consent agenda for</w:t>
      </w:r>
      <w:r w:rsidR="007653E4" w:rsidRPr="00A52AE3">
        <w:rPr>
          <w:rFonts w:ascii="Times New Roman" w:hAnsi="Times New Roman" w:cs="Times New Roman"/>
          <w:sz w:val="24"/>
          <w:szCs w:val="24"/>
        </w:rPr>
        <w:t xml:space="preserve"> </w:t>
      </w:r>
      <w:r w:rsidR="00796FCD">
        <w:rPr>
          <w:rFonts w:ascii="Times New Roman" w:hAnsi="Times New Roman" w:cs="Times New Roman"/>
          <w:sz w:val="24"/>
          <w:szCs w:val="24"/>
        </w:rPr>
        <w:t>April</w:t>
      </w:r>
      <w:r w:rsidR="001E505F">
        <w:rPr>
          <w:rFonts w:ascii="Times New Roman" w:hAnsi="Times New Roman" w:cs="Times New Roman"/>
          <w:sz w:val="24"/>
          <w:szCs w:val="24"/>
        </w:rPr>
        <w:t xml:space="preserve"> </w:t>
      </w:r>
      <w:r w:rsidR="00796FCD">
        <w:rPr>
          <w:rFonts w:ascii="Times New Roman" w:hAnsi="Times New Roman" w:cs="Times New Roman"/>
          <w:sz w:val="24"/>
          <w:szCs w:val="24"/>
        </w:rPr>
        <w:t>2</w:t>
      </w:r>
      <w:r w:rsidR="00A73389" w:rsidRPr="00A52AE3">
        <w:rPr>
          <w:rFonts w:ascii="Times New Roman" w:hAnsi="Times New Roman" w:cs="Times New Roman"/>
          <w:sz w:val="24"/>
          <w:szCs w:val="24"/>
        </w:rPr>
        <w:t>,</w:t>
      </w:r>
      <w:r w:rsidRPr="00A52AE3">
        <w:rPr>
          <w:rFonts w:ascii="Times New Roman" w:hAnsi="Times New Roman" w:cs="Times New Roman"/>
          <w:sz w:val="24"/>
          <w:szCs w:val="24"/>
        </w:rPr>
        <w:t xml:space="preserve"> 20</w:t>
      </w:r>
      <w:r w:rsidR="00556C38" w:rsidRPr="00A52AE3">
        <w:rPr>
          <w:rFonts w:ascii="Times New Roman" w:hAnsi="Times New Roman" w:cs="Times New Roman"/>
          <w:sz w:val="24"/>
          <w:szCs w:val="24"/>
        </w:rPr>
        <w:t>20</w:t>
      </w:r>
      <w:r w:rsidRPr="00A52AE3">
        <w:rPr>
          <w:rFonts w:ascii="Times New Roman" w:hAnsi="Times New Roman" w:cs="Times New Roman"/>
          <w:sz w:val="24"/>
          <w:szCs w:val="24"/>
        </w:rPr>
        <w:t>, which will include the following:</w:t>
      </w:r>
    </w:p>
    <w:p w14:paraId="77A7B99C" w14:textId="44EA9C66" w:rsidR="00236629" w:rsidRPr="00CF0002" w:rsidRDefault="00236629" w:rsidP="003A54A4">
      <w:pPr>
        <w:pStyle w:val="ListParagraph"/>
        <w:numPr>
          <w:ilvl w:val="1"/>
          <w:numId w:val="1"/>
        </w:num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7D4077">
        <w:rPr>
          <w:rFonts w:ascii="Times New Roman" w:hAnsi="Times New Roman" w:cs="Times New Roman"/>
          <w:sz w:val="24"/>
          <w:szCs w:val="24"/>
        </w:rPr>
        <w:t xml:space="preserve">March </w:t>
      </w:r>
      <w:r w:rsidR="00796FCD">
        <w:rPr>
          <w:rFonts w:ascii="Times New Roman" w:hAnsi="Times New Roman" w:cs="Times New Roman"/>
          <w:sz w:val="24"/>
          <w:szCs w:val="24"/>
        </w:rPr>
        <w:t>19</w:t>
      </w:r>
      <w:r w:rsidR="00A14C44">
        <w:rPr>
          <w:rFonts w:ascii="Times New Roman" w:hAnsi="Times New Roman" w:cs="Times New Roman"/>
          <w:sz w:val="24"/>
          <w:szCs w:val="24"/>
        </w:rPr>
        <w:t>, 2020</w:t>
      </w:r>
      <w:r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2C323561" w14:textId="77777777" w:rsidR="00A73389" w:rsidRPr="00A73389" w:rsidRDefault="008327D5" w:rsidP="00A73389">
      <w:pPr>
        <w:pStyle w:val="ListParagraph"/>
        <w:numPr>
          <w:ilvl w:val="1"/>
          <w:numId w:val="1"/>
        </w:num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Acknowledge Reception of Financial Statements</w:t>
      </w:r>
    </w:p>
    <w:p w14:paraId="07A3DA4B" w14:textId="2B6B272B" w:rsidR="00EA0A6E" w:rsidRPr="002C24AB" w:rsidRDefault="008327D5" w:rsidP="002C24AB">
      <w:pPr>
        <w:pStyle w:val="ListParagraph"/>
        <w:numPr>
          <w:ilvl w:val="1"/>
          <w:numId w:val="1"/>
        </w:num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Bills as Posted</w:t>
      </w:r>
    </w:p>
    <w:p w14:paraId="3EF04877" w14:textId="77777777" w:rsidR="00AE4D74" w:rsidRPr="00AE4D74" w:rsidRDefault="00AE4D74" w:rsidP="00AE4D74">
      <w:pPr>
        <w:pStyle w:val="ListParagraph"/>
        <w:spacing w:after="0" w:afterAutospacing="0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736CE16D" w14:textId="77777777" w:rsidR="00A054DB" w:rsidRPr="00A054DB" w:rsidRDefault="00AE4D74" w:rsidP="003767B1">
      <w:pPr>
        <w:pStyle w:val="ListParagraph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AE7808">
        <w:rPr>
          <w:rFonts w:ascii="Times New Roman" w:hAnsi="Times New Roman" w:cs="Times New Roman"/>
          <w:b/>
          <w:bCs/>
          <w:sz w:val="24"/>
          <w:szCs w:val="24"/>
        </w:rPr>
        <w:t xml:space="preserve">Communication: </w:t>
      </w:r>
    </w:p>
    <w:p w14:paraId="12012D7D" w14:textId="5B9D3579" w:rsidR="00704200" w:rsidRPr="00AE7808" w:rsidRDefault="00A054DB" w:rsidP="00A054DB">
      <w:pPr>
        <w:pStyle w:val="ListParagraph"/>
        <w:spacing w:after="0" w:afterAutospacing="0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a. Brad Slaughter from </w:t>
      </w:r>
      <w:r w:rsidRPr="00A054DB">
        <w:rPr>
          <w:rFonts w:ascii="Times New Roman" w:hAnsi="Times New Roman" w:cs="Times New Roman"/>
          <w:sz w:val="24"/>
          <w:szCs w:val="24"/>
        </w:rPr>
        <w:t xml:space="preserve">Piper Sandler &amp; Co. </w:t>
      </w:r>
      <w:r>
        <w:rPr>
          <w:rFonts w:ascii="Times New Roman" w:hAnsi="Times New Roman" w:cs="Times New Roman"/>
          <w:sz w:val="24"/>
          <w:szCs w:val="24"/>
        </w:rPr>
        <w:t xml:space="preserve">would like to discuss </w:t>
      </w:r>
      <w:r w:rsidRPr="00A054DB">
        <w:rPr>
          <w:rFonts w:ascii="Times New Roman" w:hAnsi="Times New Roman" w:cs="Times New Roman"/>
          <w:sz w:val="24"/>
          <w:szCs w:val="24"/>
        </w:rPr>
        <w:t>GO Water Bonds, Series 2012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A054DB">
        <w:rPr>
          <w:rFonts w:ascii="Times New Roman" w:hAnsi="Times New Roman" w:cs="Times New Roman"/>
          <w:sz w:val="24"/>
          <w:szCs w:val="24"/>
        </w:rPr>
        <w:t>GO Various Purpose Bonds, Series 2015</w:t>
      </w:r>
      <w:r w:rsidR="00AE4D74" w:rsidRPr="00AE780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4F8907F" w14:textId="77777777" w:rsidR="003C79D8" w:rsidRDefault="003C79D8" w:rsidP="003C79D8">
      <w:pPr>
        <w:pStyle w:val="ListParagraph"/>
        <w:spacing w:after="0" w:afterAutospacing="0"/>
        <w:ind w:left="900"/>
        <w:rPr>
          <w:rFonts w:ascii="Times New Roman" w:hAnsi="Times New Roman" w:cs="Times New Roman"/>
          <w:b/>
          <w:sz w:val="24"/>
          <w:szCs w:val="24"/>
        </w:rPr>
      </w:pPr>
    </w:p>
    <w:p w14:paraId="7928C3F7" w14:textId="77777777" w:rsidR="00A054DB" w:rsidRDefault="00A054DB" w:rsidP="00A054DB">
      <w:pPr>
        <w:pStyle w:val="ListParagraph"/>
        <w:spacing w:after="0" w:afterAutospacing="0"/>
        <w:ind w:left="900"/>
        <w:rPr>
          <w:rFonts w:ascii="Times New Roman" w:hAnsi="Times New Roman" w:cs="Times New Roman"/>
          <w:b/>
          <w:sz w:val="24"/>
          <w:szCs w:val="24"/>
        </w:rPr>
      </w:pPr>
      <w:bookmarkStart w:id="0" w:name="_Hlk28683090"/>
    </w:p>
    <w:p w14:paraId="000C617E" w14:textId="252CAE53" w:rsidR="00712475" w:rsidRDefault="002559AE" w:rsidP="003327B6">
      <w:pPr>
        <w:pStyle w:val="ListParagraph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712475">
        <w:rPr>
          <w:rFonts w:ascii="Times New Roman" w:hAnsi="Times New Roman" w:cs="Times New Roman"/>
          <w:b/>
          <w:sz w:val="24"/>
          <w:szCs w:val="24"/>
        </w:rPr>
        <w:t>New Business:</w:t>
      </w:r>
    </w:p>
    <w:p w14:paraId="3E287DF8" w14:textId="118BA3E2" w:rsidR="000450ED" w:rsidRDefault="000450ED" w:rsidP="000450E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14:paraId="351AD252" w14:textId="61036220" w:rsidR="000450ED" w:rsidRDefault="000450ED" w:rsidP="000450E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14:paraId="28697164" w14:textId="16040915" w:rsidR="000450ED" w:rsidRPr="000450ED" w:rsidRDefault="000450ED" w:rsidP="000450E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03868">
        <w:rPr>
          <w:rFonts w:ascii="Times New Roman" w:hAnsi="Times New Roman" w:cs="Times New Roman"/>
          <w:bCs/>
          <w:sz w:val="24"/>
          <w:szCs w:val="24"/>
        </w:rPr>
        <w:t>a</w:t>
      </w:r>
      <w:r w:rsidRPr="000450E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0ED">
        <w:rPr>
          <w:rFonts w:ascii="Times New Roman" w:hAnsi="Times New Roman" w:cs="Times New Roman"/>
          <w:b/>
          <w:sz w:val="24"/>
          <w:szCs w:val="24"/>
        </w:rPr>
        <w:t>Ordinance 9</w:t>
      </w:r>
      <w:r>
        <w:rPr>
          <w:rFonts w:ascii="Times New Roman" w:hAnsi="Times New Roman" w:cs="Times New Roman"/>
          <w:b/>
          <w:sz w:val="24"/>
          <w:szCs w:val="24"/>
        </w:rPr>
        <w:t>63</w:t>
      </w:r>
      <w:r w:rsidRPr="000450ED">
        <w:rPr>
          <w:rFonts w:ascii="Times New Roman" w:hAnsi="Times New Roman" w:cs="Times New Roman"/>
          <w:b/>
          <w:sz w:val="24"/>
          <w:szCs w:val="24"/>
        </w:rPr>
        <w:t>—</w:t>
      </w:r>
      <w:r w:rsidRPr="00556F6E">
        <w:rPr>
          <w:rFonts w:ascii="Times New Roman" w:hAnsi="Times New Roman" w:cs="Times New Roman"/>
          <w:bCs/>
          <w:sz w:val="24"/>
          <w:szCs w:val="24"/>
        </w:rPr>
        <w:t xml:space="preserve">An ordinance authorizing the issuance of general </w:t>
      </w:r>
      <w:r w:rsidR="00E50745" w:rsidRPr="00556F6E">
        <w:rPr>
          <w:rFonts w:ascii="Times New Roman" w:hAnsi="Times New Roman" w:cs="Times New Roman"/>
          <w:bCs/>
          <w:sz w:val="24"/>
          <w:szCs w:val="24"/>
        </w:rPr>
        <w:tab/>
      </w:r>
      <w:r w:rsidRPr="00556F6E">
        <w:rPr>
          <w:rFonts w:ascii="Times New Roman" w:hAnsi="Times New Roman" w:cs="Times New Roman"/>
          <w:bCs/>
          <w:sz w:val="24"/>
          <w:szCs w:val="24"/>
        </w:rPr>
        <w:t xml:space="preserve">obligation various purpose refunding bonds, series 2020, of the City Of Dakota City, </w:t>
      </w:r>
      <w:r w:rsidR="00E50745" w:rsidRPr="00556F6E">
        <w:rPr>
          <w:rFonts w:ascii="Times New Roman" w:hAnsi="Times New Roman" w:cs="Times New Roman"/>
          <w:bCs/>
          <w:sz w:val="24"/>
          <w:szCs w:val="24"/>
        </w:rPr>
        <w:tab/>
      </w:r>
      <w:r w:rsidRPr="00556F6E">
        <w:rPr>
          <w:rFonts w:ascii="Times New Roman" w:hAnsi="Times New Roman" w:cs="Times New Roman"/>
          <w:bCs/>
          <w:sz w:val="24"/>
          <w:szCs w:val="24"/>
        </w:rPr>
        <w:t xml:space="preserve">Nebraska, in the principal amount of not to exceed six hundred thousand dollars </w:t>
      </w:r>
      <w:r w:rsidR="00E50745" w:rsidRPr="00556F6E">
        <w:rPr>
          <w:rFonts w:ascii="Times New Roman" w:hAnsi="Times New Roman" w:cs="Times New Roman"/>
          <w:bCs/>
          <w:sz w:val="24"/>
          <w:szCs w:val="24"/>
        </w:rPr>
        <w:tab/>
      </w:r>
      <w:r w:rsidRPr="00556F6E">
        <w:rPr>
          <w:rFonts w:ascii="Times New Roman" w:hAnsi="Times New Roman" w:cs="Times New Roman"/>
          <w:bCs/>
          <w:sz w:val="24"/>
          <w:szCs w:val="24"/>
        </w:rPr>
        <w:t xml:space="preserve">($600,000) to refund certain outstanding bonds of the city; prescribing the form of </w:t>
      </w:r>
      <w:r w:rsidR="00E50745" w:rsidRPr="00556F6E">
        <w:rPr>
          <w:rFonts w:ascii="Times New Roman" w:hAnsi="Times New Roman" w:cs="Times New Roman"/>
          <w:bCs/>
          <w:sz w:val="24"/>
          <w:szCs w:val="24"/>
        </w:rPr>
        <w:tab/>
      </w:r>
      <w:r w:rsidRPr="00556F6E">
        <w:rPr>
          <w:rFonts w:ascii="Times New Roman" w:hAnsi="Times New Roman" w:cs="Times New Roman"/>
          <w:bCs/>
          <w:sz w:val="24"/>
          <w:szCs w:val="24"/>
        </w:rPr>
        <w:t>said bonds; providing for a sinking fund and for the levy and collection</w:t>
      </w:r>
      <w:r w:rsidR="00E50745" w:rsidRPr="00556F6E">
        <w:rPr>
          <w:rFonts w:ascii="Times New Roman" w:hAnsi="Times New Roman" w:cs="Times New Roman"/>
          <w:bCs/>
          <w:sz w:val="24"/>
          <w:szCs w:val="24"/>
        </w:rPr>
        <w:t xml:space="preserve"> of taxes to </w:t>
      </w:r>
      <w:r w:rsidR="00E50745" w:rsidRPr="00556F6E">
        <w:rPr>
          <w:rFonts w:ascii="Times New Roman" w:hAnsi="Times New Roman" w:cs="Times New Roman"/>
          <w:bCs/>
          <w:sz w:val="24"/>
          <w:szCs w:val="24"/>
        </w:rPr>
        <w:tab/>
        <w:t xml:space="preserve">pay said bonds; providing for the sale of the bonds and authorizing the city to enter </w:t>
      </w:r>
      <w:r w:rsidR="00E50745" w:rsidRPr="00556F6E">
        <w:rPr>
          <w:rFonts w:ascii="Times New Roman" w:hAnsi="Times New Roman" w:cs="Times New Roman"/>
          <w:bCs/>
          <w:sz w:val="24"/>
          <w:szCs w:val="24"/>
        </w:rPr>
        <w:tab/>
        <w:t xml:space="preserve">into a bond purchase agreement; authorizing the delivery of the bonds to the </w:t>
      </w:r>
      <w:r w:rsidR="00E50745" w:rsidRPr="00556F6E">
        <w:rPr>
          <w:rFonts w:ascii="Times New Roman" w:hAnsi="Times New Roman" w:cs="Times New Roman"/>
          <w:bCs/>
          <w:sz w:val="24"/>
          <w:szCs w:val="24"/>
        </w:rPr>
        <w:tab/>
        <w:t xml:space="preserve">purchaser; providing for the disposition of the bond proceeds and ordering the ordinance </w:t>
      </w:r>
      <w:r w:rsidR="00556F6E">
        <w:rPr>
          <w:rFonts w:ascii="Times New Roman" w:hAnsi="Times New Roman" w:cs="Times New Roman"/>
          <w:bCs/>
          <w:sz w:val="24"/>
          <w:szCs w:val="24"/>
        </w:rPr>
        <w:tab/>
      </w:r>
      <w:r w:rsidR="00E50745" w:rsidRPr="00556F6E">
        <w:rPr>
          <w:rFonts w:ascii="Times New Roman" w:hAnsi="Times New Roman" w:cs="Times New Roman"/>
          <w:bCs/>
          <w:sz w:val="24"/>
          <w:szCs w:val="24"/>
        </w:rPr>
        <w:t xml:space="preserve">published in pamphlet form. </w:t>
      </w:r>
      <w:r w:rsidRPr="00556F6E">
        <w:rPr>
          <w:rFonts w:ascii="Times New Roman" w:hAnsi="Times New Roman" w:cs="Times New Roman"/>
          <w:bCs/>
          <w:sz w:val="24"/>
          <w:szCs w:val="24"/>
        </w:rPr>
        <w:t xml:space="preserve">Consideration to suspend the rules and waive </w:t>
      </w:r>
      <w:r w:rsidR="00556F6E">
        <w:rPr>
          <w:rFonts w:ascii="Times New Roman" w:hAnsi="Times New Roman" w:cs="Times New Roman"/>
          <w:bCs/>
          <w:sz w:val="24"/>
          <w:szCs w:val="24"/>
        </w:rPr>
        <w:tab/>
      </w:r>
      <w:r w:rsidRPr="00556F6E">
        <w:rPr>
          <w:rFonts w:ascii="Times New Roman" w:hAnsi="Times New Roman" w:cs="Times New Roman"/>
          <w:bCs/>
          <w:sz w:val="24"/>
          <w:szCs w:val="24"/>
        </w:rPr>
        <w:t xml:space="preserve">the three </w:t>
      </w:r>
      <w:r w:rsidR="00556F6E">
        <w:rPr>
          <w:rFonts w:ascii="Times New Roman" w:hAnsi="Times New Roman" w:cs="Times New Roman"/>
          <w:bCs/>
          <w:sz w:val="24"/>
          <w:szCs w:val="24"/>
        </w:rPr>
        <w:tab/>
      </w:r>
      <w:r w:rsidRPr="00556F6E">
        <w:rPr>
          <w:rFonts w:ascii="Times New Roman" w:hAnsi="Times New Roman" w:cs="Times New Roman"/>
          <w:bCs/>
          <w:sz w:val="24"/>
          <w:szCs w:val="24"/>
        </w:rPr>
        <w:t xml:space="preserve">required readings on Ordinance 963. Said Ordinance pertains to GO Water Bonds, Series </w:t>
      </w:r>
      <w:r w:rsidR="00556F6E">
        <w:rPr>
          <w:rFonts w:ascii="Times New Roman" w:hAnsi="Times New Roman" w:cs="Times New Roman"/>
          <w:bCs/>
          <w:sz w:val="24"/>
          <w:szCs w:val="24"/>
        </w:rPr>
        <w:tab/>
      </w:r>
      <w:r w:rsidRPr="00556F6E">
        <w:rPr>
          <w:rFonts w:ascii="Times New Roman" w:hAnsi="Times New Roman" w:cs="Times New Roman"/>
          <w:bCs/>
          <w:sz w:val="24"/>
          <w:szCs w:val="24"/>
        </w:rPr>
        <w:t>2012</w:t>
      </w:r>
      <w:r w:rsidR="00E50745" w:rsidRPr="00556F6E">
        <w:rPr>
          <w:rFonts w:ascii="Times New Roman" w:hAnsi="Times New Roman" w:cs="Times New Roman"/>
          <w:bCs/>
          <w:sz w:val="24"/>
          <w:szCs w:val="24"/>
        </w:rPr>
        <w:t xml:space="preserve"> &amp; </w:t>
      </w:r>
      <w:r w:rsidRPr="00556F6E">
        <w:rPr>
          <w:rFonts w:ascii="Times New Roman" w:hAnsi="Times New Roman" w:cs="Times New Roman"/>
          <w:bCs/>
          <w:sz w:val="24"/>
          <w:szCs w:val="24"/>
        </w:rPr>
        <w:t>GO Various Purpose Bonds, Series 2015.</w:t>
      </w:r>
    </w:p>
    <w:p w14:paraId="702FD48E" w14:textId="77777777" w:rsidR="000450ED" w:rsidRPr="000450ED" w:rsidRDefault="000450ED" w:rsidP="000450ED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14:paraId="4FA8EC85" w14:textId="0870AC36" w:rsidR="00712475" w:rsidRPr="00556F6E" w:rsidRDefault="000450ED" w:rsidP="00712475">
      <w:pPr>
        <w:spacing w:after="0" w:afterAutospac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03868">
        <w:rPr>
          <w:rFonts w:ascii="Times New Roman" w:hAnsi="Times New Roman" w:cs="Times New Roman"/>
          <w:bCs/>
          <w:sz w:val="24"/>
          <w:szCs w:val="24"/>
        </w:rPr>
        <w:t>b</w:t>
      </w:r>
      <w:r w:rsidRPr="000450ED">
        <w:rPr>
          <w:rFonts w:ascii="Times New Roman" w:hAnsi="Times New Roman" w:cs="Times New Roman"/>
          <w:b/>
          <w:sz w:val="24"/>
          <w:szCs w:val="24"/>
        </w:rPr>
        <w:t>.</w:t>
      </w:r>
      <w:r w:rsidR="00E507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0ED">
        <w:rPr>
          <w:rFonts w:ascii="Times New Roman" w:hAnsi="Times New Roman" w:cs="Times New Roman"/>
          <w:b/>
          <w:sz w:val="24"/>
          <w:szCs w:val="24"/>
        </w:rPr>
        <w:t>Ordinance 9</w:t>
      </w:r>
      <w:r w:rsidR="00E50745">
        <w:rPr>
          <w:rFonts w:ascii="Times New Roman" w:hAnsi="Times New Roman" w:cs="Times New Roman"/>
          <w:b/>
          <w:sz w:val="24"/>
          <w:szCs w:val="24"/>
        </w:rPr>
        <w:t>63</w:t>
      </w:r>
      <w:r w:rsidRPr="000450ED">
        <w:rPr>
          <w:rFonts w:ascii="Times New Roman" w:hAnsi="Times New Roman" w:cs="Times New Roman"/>
          <w:b/>
          <w:sz w:val="24"/>
          <w:szCs w:val="24"/>
        </w:rPr>
        <w:t>—</w:t>
      </w:r>
      <w:r w:rsidR="00E50745" w:rsidRPr="00556F6E">
        <w:rPr>
          <w:rFonts w:ascii="Times New Roman" w:hAnsi="Times New Roman" w:cs="Times New Roman"/>
          <w:bCs/>
          <w:sz w:val="24"/>
          <w:szCs w:val="24"/>
        </w:rPr>
        <w:t xml:space="preserve">Authorize the issuance of general obligation various </w:t>
      </w:r>
      <w:r w:rsidR="00E50745" w:rsidRPr="00556F6E">
        <w:rPr>
          <w:rFonts w:ascii="Times New Roman" w:hAnsi="Times New Roman" w:cs="Times New Roman"/>
          <w:bCs/>
          <w:sz w:val="24"/>
          <w:szCs w:val="24"/>
        </w:rPr>
        <w:tab/>
        <w:t xml:space="preserve">purpose refunding bonds, series 2020, of the City Of Dakota City, Nebraska, in the </w:t>
      </w:r>
      <w:r w:rsidR="00556F6E">
        <w:rPr>
          <w:rFonts w:ascii="Times New Roman" w:hAnsi="Times New Roman" w:cs="Times New Roman"/>
          <w:bCs/>
          <w:sz w:val="24"/>
          <w:szCs w:val="24"/>
        </w:rPr>
        <w:tab/>
      </w:r>
      <w:r w:rsidR="00E50745" w:rsidRPr="00556F6E">
        <w:rPr>
          <w:rFonts w:ascii="Times New Roman" w:hAnsi="Times New Roman" w:cs="Times New Roman"/>
          <w:bCs/>
          <w:sz w:val="24"/>
          <w:szCs w:val="24"/>
        </w:rPr>
        <w:t xml:space="preserve">principal amount of not to exceed six hundred thousand dollars ($600,000) to refund </w:t>
      </w:r>
      <w:r w:rsidR="00556F6E">
        <w:rPr>
          <w:rFonts w:ascii="Times New Roman" w:hAnsi="Times New Roman" w:cs="Times New Roman"/>
          <w:bCs/>
          <w:sz w:val="24"/>
          <w:szCs w:val="24"/>
        </w:rPr>
        <w:tab/>
      </w:r>
      <w:r w:rsidR="00E50745" w:rsidRPr="00556F6E">
        <w:rPr>
          <w:rFonts w:ascii="Times New Roman" w:hAnsi="Times New Roman" w:cs="Times New Roman"/>
          <w:bCs/>
          <w:sz w:val="24"/>
          <w:szCs w:val="24"/>
        </w:rPr>
        <w:t xml:space="preserve">certain outstanding bonds of the city; prescribing the form of said bonds; providing for a </w:t>
      </w:r>
      <w:r w:rsidR="00556F6E">
        <w:rPr>
          <w:rFonts w:ascii="Times New Roman" w:hAnsi="Times New Roman" w:cs="Times New Roman"/>
          <w:bCs/>
          <w:sz w:val="24"/>
          <w:szCs w:val="24"/>
        </w:rPr>
        <w:tab/>
      </w:r>
      <w:r w:rsidR="00E50745" w:rsidRPr="00556F6E">
        <w:rPr>
          <w:rFonts w:ascii="Times New Roman" w:hAnsi="Times New Roman" w:cs="Times New Roman"/>
          <w:bCs/>
          <w:sz w:val="24"/>
          <w:szCs w:val="24"/>
        </w:rPr>
        <w:t xml:space="preserve">sinking fund and for the levy and collection of taxes to pay said bonds; providing for the </w:t>
      </w:r>
      <w:r w:rsidR="00556F6E">
        <w:rPr>
          <w:rFonts w:ascii="Times New Roman" w:hAnsi="Times New Roman" w:cs="Times New Roman"/>
          <w:bCs/>
          <w:sz w:val="24"/>
          <w:szCs w:val="24"/>
        </w:rPr>
        <w:tab/>
      </w:r>
      <w:r w:rsidR="00E50745" w:rsidRPr="00556F6E">
        <w:rPr>
          <w:rFonts w:ascii="Times New Roman" w:hAnsi="Times New Roman" w:cs="Times New Roman"/>
          <w:bCs/>
          <w:sz w:val="24"/>
          <w:szCs w:val="24"/>
        </w:rPr>
        <w:t xml:space="preserve">sale of the bonds and authorizing the city to enter into a bond purchase agreement; </w:t>
      </w:r>
      <w:r w:rsidR="00556F6E">
        <w:rPr>
          <w:rFonts w:ascii="Times New Roman" w:hAnsi="Times New Roman" w:cs="Times New Roman"/>
          <w:bCs/>
          <w:sz w:val="24"/>
          <w:szCs w:val="24"/>
        </w:rPr>
        <w:tab/>
      </w:r>
      <w:r w:rsidR="00E50745" w:rsidRPr="00556F6E">
        <w:rPr>
          <w:rFonts w:ascii="Times New Roman" w:hAnsi="Times New Roman" w:cs="Times New Roman"/>
          <w:bCs/>
          <w:sz w:val="24"/>
          <w:szCs w:val="24"/>
        </w:rPr>
        <w:t xml:space="preserve">authorizing the delivery of the bonds to the </w:t>
      </w:r>
      <w:r w:rsidR="00E50745" w:rsidRPr="00556F6E">
        <w:rPr>
          <w:rFonts w:ascii="Times New Roman" w:hAnsi="Times New Roman" w:cs="Times New Roman"/>
          <w:bCs/>
          <w:sz w:val="24"/>
          <w:szCs w:val="24"/>
        </w:rPr>
        <w:tab/>
        <w:t xml:space="preserve">purchaser; providing for the disposition of </w:t>
      </w:r>
      <w:r w:rsidR="00556F6E">
        <w:rPr>
          <w:rFonts w:ascii="Times New Roman" w:hAnsi="Times New Roman" w:cs="Times New Roman"/>
          <w:bCs/>
          <w:sz w:val="24"/>
          <w:szCs w:val="24"/>
        </w:rPr>
        <w:tab/>
      </w:r>
      <w:r w:rsidR="00E50745" w:rsidRPr="00556F6E">
        <w:rPr>
          <w:rFonts w:ascii="Times New Roman" w:hAnsi="Times New Roman" w:cs="Times New Roman"/>
          <w:bCs/>
          <w:sz w:val="24"/>
          <w:szCs w:val="24"/>
        </w:rPr>
        <w:t xml:space="preserve">the bond proceeds and ordering the ordinance published in pamphlet form. </w:t>
      </w:r>
      <w:r w:rsidR="00556F6E">
        <w:rPr>
          <w:rFonts w:ascii="Times New Roman" w:hAnsi="Times New Roman" w:cs="Times New Roman"/>
          <w:bCs/>
          <w:sz w:val="24"/>
          <w:szCs w:val="24"/>
        </w:rPr>
        <w:tab/>
      </w:r>
      <w:r w:rsidRPr="00556F6E">
        <w:rPr>
          <w:rFonts w:ascii="Times New Roman" w:hAnsi="Times New Roman" w:cs="Times New Roman"/>
          <w:bCs/>
          <w:sz w:val="24"/>
          <w:szCs w:val="24"/>
        </w:rPr>
        <w:t xml:space="preserve">Consideration to adopt Ordinance </w:t>
      </w:r>
      <w:r w:rsidR="00E50745" w:rsidRPr="00556F6E">
        <w:rPr>
          <w:rFonts w:ascii="Times New Roman" w:hAnsi="Times New Roman" w:cs="Times New Roman"/>
          <w:bCs/>
          <w:sz w:val="24"/>
          <w:szCs w:val="24"/>
        </w:rPr>
        <w:t>963</w:t>
      </w:r>
      <w:r w:rsidRPr="00556F6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50745" w:rsidRPr="00556F6E">
        <w:rPr>
          <w:rFonts w:ascii="Times New Roman" w:hAnsi="Times New Roman" w:cs="Times New Roman"/>
          <w:bCs/>
          <w:sz w:val="24"/>
          <w:szCs w:val="24"/>
        </w:rPr>
        <w:t xml:space="preserve">Said </w:t>
      </w:r>
      <w:r w:rsidR="00E50745" w:rsidRPr="00556F6E">
        <w:rPr>
          <w:rFonts w:ascii="Times New Roman" w:hAnsi="Times New Roman" w:cs="Times New Roman"/>
          <w:bCs/>
          <w:sz w:val="24"/>
          <w:szCs w:val="24"/>
        </w:rPr>
        <w:tab/>
        <w:t xml:space="preserve">Ordinance pertains to GO Water Bonds, </w:t>
      </w:r>
      <w:r w:rsidR="00556F6E">
        <w:rPr>
          <w:rFonts w:ascii="Times New Roman" w:hAnsi="Times New Roman" w:cs="Times New Roman"/>
          <w:bCs/>
          <w:sz w:val="24"/>
          <w:szCs w:val="24"/>
        </w:rPr>
        <w:tab/>
      </w:r>
      <w:r w:rsidR="00E50745" w:rsidRPr="00556F6E">
        <w:rPr>
          <w:rFonts w:ascii="Times New Roman" w:hAnsi="Times New Roman" w:cs="Times New Roman"/>
          <w:bCs/>
          <w:sz w:val="24"/>
          <w:szCs w:val="24"/>
        </w:rPr>
        <w:t xml:space="preserve">Series 2012 &amp; GO Various Purpose Bonds, </w:t>
      </w:r>
      <w:r w:rsidR="00E50745" w:rsidRPr="00556F6E">
        <w:rPr>
          <w:rFonts w:ascii="Times New Roman" w:hAnsi="Times New Roman" w:cs="Times New Roman"/>
          <w:bCs/>
          <w:sz w:val="24"/>
          <w:szCs w:val="24"/>
        </w:rPr>
        <w:tab/>
        <w:t>Series 2015.</w:t>
      </w:r>
    </w:p>
    <w:p w14:paraId="00FF460F" w14:textId="77777777" w:rsidR="00E50745" w:rsidRPr="00712475" w:rsidRDefault="00E50745" w:rsidP="00712475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62A00775" w14:textId="4D5C1300" w:rsidR="00321B8A" w:rsidRPr="00321B8A" w:rsidRDefault="000450ED" w:rsidP="00903868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03868">
        <w:rPr>
          <w:rFonts w:ascii="Times New Roman" w:hAnsi="Times New Roman" w:cs="Times New Roman"/>
          <w:bCs/>
          <w:sz w:val="24"/>
          <w:szCs w:val="24"/>
        </w:rPr>
        <w:t>c</w:t>
      </w:r>
      <w:r w:rsidR="00796FC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520AC" w:rsidRPr="001520AC">
        <w:rPr>
          <w:rFonts w:ascii="Times New Roman" w:hAnsi="Times New Roman" w:cs="Times New Roman"/>
          <w:b/>
          <w:bCs/>
          <w:sz w:val="24"/>
          <w:szCs w:val="24"/>
        </w:rPr>
        <w:t>Resolution 2020-</w:t>
      </w:r>
      <w:r w:rsidR="00796FCD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720B85">
        <w:rPr>
          <w:rFonts w:ascii="Times New Roman" w:hAnsi="Times New Roman" w:cs="Times New Roman"/>
          <w:sz w:val="24"/>
          <w:szCs w:val="24"/>
        </w:rPr>
        <w:t>---</w:t>
      </w:r>
      <w:r w:rsidR="00796FCD" w:rsidRPr="00796FCD">
        <w:rPr>
          <w:rFonts w:ascii="Times New Roman" w:hAnsi="Times New Roman" w:cs="Times New Roman"/>
          <w:b/>
          <w:bCs/>
          <w:sz w:val="24"/>
          <w:szCs w:val="24"/>
        </w:rPr>
        <w:t>Authorize Direct Borrowing (NEB. REV. St. 18-</w:t>
      </w:r>
      <w:r w:rsidR="000102B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96FCD" w:rsidRPr="00796FCD">
        <w:rPr>
          <w:rFonts w:ascii="Times New Roman" w:hAnsi="Times New Roman" w:cs="Times New Roman"/>
          <w:b/>
          <w:bCs/>
          <w:sz w:val="24"/>
          <w:szCs w:val="24"/>
        </w:rPr>
        <w:t>01)</w:t>
      </w:r>
      <w:r w:rsidR="00796FCD">
        <w:rPr>
          <w:rFonts w:ascii="Times New Roman" w:hAnsi="Times New Roman" w:cs="Times New Roman"/>
          <w:sz w:val="24"/>
          <w:szCs w:val="24"/>
        </w:rPr>
        <w:t>.</w:t>
      </w:r>
      <w:r w:rsidR="00903868">
        <w:rPr>
          <w:rFonts w:ascii="Times New Roman" w:hAnsi="Times New Roman" w:cs="Times New Roman"/>
          <w:sz w:val="24"/>
          <w:szCs w:val="24"/>
        </w:rPr>
        <w:t xml:space="preserve"> </w:t>
      </w:r>
      <w:r w:rsidR="00796FCD">
        <w:rPr>
          <w:rFonts w:ascii="Times New Roman" w:hAnsi="Times New Roman" w:cs="Times New Roman"/>
          <w:sz w:val="24"/>
          <w:szCs w:val="24"/>
        </w:rPr>
        <w:t>T</w:t>
      </w:r>
      <w:r w:rsidR="00796FCD" w:rsidRPr="00796FCD">
        <w:rPr>
          <w:rFonts w:ascii="Times New Roman" w:hAnsi="Times New Roman" w:cs="Times New Roman"/>
          <w:sz w:val="24"/>
          <w:szCs w:val="24"/>
        </w:rPr>
        <w:t xml:space="preserve">he City is considering the purchase or acquisition of real property described as </w:t>
      </w:r>
      <w:r>
        <w:rPr>
          <w:rFonts w:ascii="Times New Roman" w:hAnsi="Times New Roman" w:cs="Times New Roman"/>
          <w:sz w:val="24"/>
          <w:szCs w:val="24"/>
        </w:rPr>
        <w:tab/>
      </w:r>
      <w:r w:rsidR="00796FCD" w:rsidRPr="00796FCD">
        <w:rPr>
          <w:rFonts w:ascii="Times New Roman" w:hAnsi="Times New Roman" w:cs="Times New Roman"/>
          <w:sz w:val="24"/>
          <w:szCs w:val="24"/>
        </w:rPr>
        <w:t>Block 225, Lot 1-3 and Church Square, Dakota City, Dakota County, Nebraska.</w:t>
      </w:r>
    </w:p>
    <w:p w14:paraId="3386D2CB" w14:textId="31867442" w:rsidR="00DD36B2" w:rsidRPr="00DD36B2" w:rsidRDefault="000450ED" w:rsidP="0090386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3868">
        <w:rPr>
          <w:rFonts w:ascii="Times New Roman" w:hAnsi="Times New Roman" w:cs="Times New Roman"/>
          <w:sz w:val="24"/>
          <w:szCs w:val="24"/>
        </w:rPr>
        <w:t>d</w:t>
      </w:r>
      <w:r w:rsidR="00321B8A" w:rsidRPr="00321B8A">
        <w:rPr>
          <w:rFonts w:ascii="Times New Roman" w:hAnsi="Times New Roman" w:cs="Times New Roman"/>
          <w:sz w:val="24"/>
          <w:szCs w:val="24"/>
        </w:rPr>
        <w:t xml:space="preserve">. </w:t>
      </w:r>
      <w:r w:rsidR="00321B8A" w:rsidRPr="00321B8A">
        <w:rPr>
          <w:rFonts w:ascii="Times New Roman" w:hAnsi="Times New Roman" w:cs="Times New Roman"/>
          <w:b/>
          <w:bCs/>
          <w:sz w:val="24"/>
          <w:szCs w:val="24"/>
        </w:rPr>
        <w:t>Resolution 2020-</w:t>
      </w:r>
      <w:r w:rsidR="00D8385B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720B85">
        <w:rPr>
          <w:rFonts w:ascii="Times New Roman" w:hAnsi="Times New Roman" w:cs="Times New Roman"/>
          <w:b/>
          <w:bCs/>
          <w:sz w:val="24"/>
          <w:szCs w:val="24"/>
        </w:rPr>
        <w:t>---</w:t>
      </w:r>
      <w:r w:rsidR="00DD36B2" w:rsidRPr="00DD36B2">
        <w:t xml:space="preserve"> </w:t>
      </w:r>
      <w:r w:rsidR="00DD36B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D36B2" w:rsidRPr="00DD36B2">
        <w:rPr>
          <w:rFonts w:ascii="Times New Roman" w:hAnsi="Times New Roman" w:cs="Times New Roman"/>
          <w:b/>
          <w:bCs/>
          <w:sz w:val="24"/>
          <w:szCs w:val="24"/>
        </w:rPr>
        <w:t xml:space="preserve">dopt changes to the City’s Personnel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36B2" w:rsidRPr="00DD36B2">
        <w:rPr>
          <w:rFonts w:ascii="Times New Roman" w:hAnsi="Times New Roman" w:cs="Times New Roman"/>
          <w:b/>
          <w:bCs/>
          <w:sz w:val="24"/>
          <w:szCs w:val="24"/>
        </w:rPr>
        <w:t>Manual</w:t>
      </w:r>
      <w:r w:rsidR="00D8385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8385B" w:rsidRPr="00D8385B">
        <w:t xml:space="preserve"> </w:t>
      </w:r>
      <w:r w:rsidR="00DD36B2">
        <w:rPr>
          <w:rFonts w:ascii="Times New Roman" w:hAnsi="Times New Roman" w:cs="Times New Roman"/>
          <w:sz w:val="24"/>
          <w:szCs w:val="24"/>
        </w:rPr>
        <w:t xml:space="preserve">The last update was February 2015. The City’s Personnel Manual </w:t>
      </w:r>
      <w:r w:rsidR="00DD36B2" w:rsidRPr="00DD36B2">
        <w:rPr>
          <w:rFonts w:ascii="Times New Roman" w:hAnsi="Times New Roman" w:cs="Times New Roman"/>
          <w:sz w:val="24"/>
          <w:szCs w:val="24"/>
        </w:rPr>
        <w:t>is designed to instill a high degree of understanding, cooperation, efficiency, and unity through systematic, uniform application of modern personnel practices. The purpose of this manual is:</w:t>
      </w:r>
    </w:p>
    <w:p w14:paraId="56517F40" w14:textId="77777777" w:rsidR="00DD36B2" w:rsidRPr="00DD36B2" w:rsidRDefault="00DD36B2" w:rsidP="00DD36B2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14:paraId="0F8B9B5C" w14:textId="2379CD6C" w:rsidR="00DD36B2" w:rsidRPr="00DD36B2" w:rsidRDefault="00DD36B2" w:rsidP="00DD36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DD36B2">
        <w:rPr>
          <w:rFonts w:ascii="Times New Roman" w:hAnsi="Times New Roman" w:cs="Times New Roman"/>
          <w:sz w:val="24"/>
          <w:szCs w:val="24"/>
        </w:rPr>
        <w:t>To inform employees of their rights and obligations in relation to their employer; but not to provide any legal or contractual rights not otherwise provided for and shall not be construed as a contract of employment.</w:t>
      </w:r>
    </w:p>
    <w:p w14:paraId="79D3DB7B" w14:textId="77777777" w:rsidR="00DD36B2" w:rsidRPr="00DD36B2" w:rsidRDefault="00DD36B2" w:rsidP="00DD36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DD36B2">
        <w:rPr>
          <w:rFonts w:ascii="Times New Roman" w:hAnsi="Times New Roman" w:cs="Times New Roman"/>
          <w:sz w:val="24"/>
          <w:szCs w:val="24"/>
        </w:rPr>
        <w:t>To inform department heads, and other supervisors of their obligations toward and their rights to assign and instruct subordinate employees.</w:t>
      </w:r>
    </w:p>
    <w:p w14:paraId="4F97ED53" w14:textId="77777777" w:rsidR="00DD36B2" w:rsidRPr="00DD36B2" w:rsidRDefault="00DD36B2" w:rsidP="00DD36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DD36B2">
        <w:rPr>
          <w:rFonts w:ascii="Times New Roman" w:hAnsi="Times New Roman" w:cs="Times New Roman"/>
          <w:sz w:val="24"/>
          <w:szCs w:val="24"/>
        </w:rPr>
        <w:t>To ensure compliance with all applicable laws.</w:t>
      </w:r>
    </w:p>
    <w:p w14:paraId="12787BDF" w14:textId="277B64F2" w:rsidR="00DD36B2" w:rsidRDefault="00DD36B2" w:rsidP="00DD36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DD36B2">
        <w:rPr>
          <w:rFonts w:ascii="Times New Roman" w:hAnsi="Times New Roman" w:cs="Times New Roman"/>
          <w:sz w:val="24"/>
          <w:szCs w:val="24"/>
        </w:rPr>
        <w:t>To promote and increase efficiency and responsiveness to the public, and to promote economy in the City service.</w:t>
      </w:r>
    </w:p>
    <w:p w14:paraId="43DC53A2" w14:textId="77777777" w:rsidR="00903868" w:rsidRPr="00903868" w:rsidRDefault="00903868" w:rsidP="00903868">
      <w:pPr>
        <w:rPr>
          <w:rFonts w:ascii="Times New Roman" w:hAnsi="Times New Roman" w:cs="Times New Roman"/>
          <w:sz w:val="24"/>
          <w:szCs w:val="24"/>
        </w:rPr>
      </w:pPr>
    </w:p>
    <w:p w14:paraId="3334D103" w14:textId="77777777" w:rsidR="00DD36B2" w:rsidRPr="00DD36B2" w:rsidRDefault="00DD36B2" w:rsidP="00DD36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DD36B2">
        <w:rPr>
          <w:rFonts w:ascii="Times New Roman" w:hAnsi="Times New Roman" w:cs="Times New Roman"/>
          <w:sz w:val="24"/>
          <w:szCs w:val="24"/>
        </w:rPr>
        <w:lastRenderedPageBreak/>
        <w:t>To provide fair and equal opportunity for a qualified person to enter and progress in the City service based on merit and fitness as ascertained through fair and practical personnel management methods.</w:t>
      </w:r>
    </w:p>
    <w:p w14:paraId="0C432002" w14:textId="77777777" w:rsidR="00DD36B2" w:rsidRPr="00DD36B2" w:rsidRDefault="00DD36B2" w:rsidP="00DD36B2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DD36B2">
        <w:rPr>
          <w:rFonts w:ascii="Times New Roman" w:hAnsi="Times New Roman" w:cs="Times New Roman"/>
          <w:sz w:val="24"/>
          <w:szCs w:val="24"/>
        </w:rPr>
        <w:t>To enhance the attractiveness of City careers and encourage employees to give their best efforts to the City and the public.</w:t>
      </w:r>
    </w:p>
    <w:p w14:paraId="7E6E0079" w14:textId="5D1526A7" w:rsidR="00D8385B" w:rsidRDefault="00D8385B" w:rsidP="001520AC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14:paraId="0F78C8E3" w14:textId="38825FA2" w:rsidR="00D8385B" w:rsidRDefault="00D8385B" w:rsidP="00903868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3868">
        <w:rPr>
          <w:rFonts w:ascii="Times New Roman" w:hAnsi="Times New Roman" w:cs="Times New Roman"/>
          <w:sz w:val="24"/>
          <w:szCs w:val="24"/>
        </w:rPr>
        <w:t>e</w:t>
      </w:r>
      <w:r w:rsidRPr="00D8385B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_Hlk36208959"/>
      <w:r w:rsidRPr="00DD36B2">
        <w:rPr>
          <w:rFonts w:ascii="Times New Roman" w:hAnsi="Times New Roman" w:cs="Times New Roman"/>
          <w:b/>
          <w:bCs/>
          <w:sz w:val="24"/>
          <w:szCs w:val="24"/>
        </w:rPr>
        <w:t>Resolution 2020-13</w:t>
      </w:r>
      <w:r w:rsidRPr="00D8385B">
        <w:rPr>
          <w:rFonts w:ascii="Times New Roman" w:hAnsi="Times New Roman" w:cs="Times New Roman"/>
          <w:sz w:val="24"/>
          <w:szCs w:val="24"/>
        </w:rPr>
        <w:t>---</w:t>
      </w:r>
      <w:r w:rsidR="00DD36B2" w:rsidRPr="00DD36B2">
        <w:t xml:space="preserve"> </w:t>
      </w:r>
      <w:r w:rsidR="00DD36B2" w:rsidRPr="00232F47">
        <w:rPr>
          <w:rFonts w:ascii="Times New Roman" w:hAnsi="Times New Roman" w:cs="Times New Roman"/>
          <w:b/>
          <w:bCs/>
          <w:sz w:val="24"/>
          <w:szCs w:val="24"/>
        </w:rPr>
        <w:t>Authorize payment of unpaid vacation pay to part-time employee</w:t>
      </w:r>
      <w:r w:rsidR="00DD36B2" w:rsidRPr="00232F47">
        <w:rPr>
          <w:rFonts w:ascii="Times New Roman" w:hAnsi="Times New Roman" w:cs="Times New Roman"/>
          <w:sz w:val="24"/>
          <w:szCs w:val="24"/>
        </w:rPr>
        <w:t>---</w:t>
      </w:r>
      <w:r w:rsidRPr="00232F47">
        <w:rPr>
          <w:rFonts w:ascii="Times New Roman" w:hAnsi="Times New Roman" w:cs="Times New Roman"/>
          <w:sz w:val="24"/>
          <w:szCs w:val="24"/>
        </w:rPr>
        <w:t xml:space="preserve">The City would like to </w:t>
      </w:r>
      <w:r w:rsidR="00DD36B2" w:rsidRPr="00232F47">
        <w:rPr>
          <w:rFonts w:ascii="Times New Roman" w:hAnsi="Times New Roman" w:cs="Times New Roman"/>
          <w:sz w:val="24"/>
          <w:szCs w:val="24"/>
        </w:rPr>
        <w:t>correct a</w:t>
      </w:r>
      <w:r w:rsidR="00232F47">
        <w:rPr>
          <w:rFonts w:ascii="Times New Roman" w:hAnsi="Times New Roman" w:cs="Times New Roman"/>
          <w:sz w:val="24"/>
          <w:szCs w:val="24"/>
        </w:rPr>
        <w:t xml:space="preserve"> previous administrative</w:t>
      </w:r>
      <w:r w:rsidR="00DD36B2" w:rsidRPr="00232F47">
        <w:rPr>
          <w:rFonts w:ascii="Times New Roman" w:hAnsi="Times New Roman" w:cs="Times New Roman"/>
          <w:sz w:val="24"/>
          <w:szCs w:val="24"/>
        </w:rPr>
        <w:t xml:space="preserve"> error of unpaid vacation pay to a part-time employee with one year of tenure</w:t>
      </w:r>
      <w:r w:rsidR="00232F47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17219FC0" w14:textId="7FFA4C2F" w:rsidR="00591F21" w:rsidRDefault="00591F21" w:rsidP="00903868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40499332" w14:textId="010721CE" w:rsidR="00591F21" w:rsidRDefault="00591F21" w:rsidP="00903868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386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1F21">
        <w:rPr>
          <w:rFonts w:ascii="Times New Roman" w:hAnsi="Times New Roman" w:cs="Times New Roman"/>
          <w:b/>
          <w:bCs/>
          <w:sz w:val="24"/>
          <w:szCs w:val="24"/>
        </w:rPr>
        <w:t>Resolution 2020-14</w:t>
      </w:r>
      <w:r>
        <w:rPr>
          <w:rFonts w:ascii="Times New Roman" w:hAnsi="Times New Roman" w:cs="Times New Roman"/>
          <w:sz w:val="24"/>
          <w:szCs w:val="24"/>
        </w:rPr>
        <w:t>---</w:t>
      </w:r>
      <w:r w:rsidRPr="00591F21">
        <w:rPr>
          <w:rFonts w:ascii="Times New Roman" w:hAnsi="Times New Roman" w:cs="Times New Roman"/>
          <w:b/>
          <w:bCs/>
          <w:sz w:val="24"/>
          <w:szCs w:val="24"/>
        </w:rPr>
        <w:t>Resolution calling the GO Water Bonds, Series 2012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F9772C0" w14:textId="301A1488" w:rsidR="00591F21" w:rsidRDefault="00591F21" w:rsidP="00903868">
      <w:pPr>
        <w:pStyle w:val="ListParagraph"/>
        <w:ind w:left="1260"/>
        <w:rPr>
          <w:rFonts w:ascii="Times New Roman" w:hAnsi="Times New Roman" w:cs="Times New Roman"/>
          <w:sz w:val="24"/>
          <w:szCs w:val="24"/>
        </w:rPr>
      </w:pPr>
    </w:p>
    <w:p w14:paraId="1EE21386" w14:textId="32C2960F" w:rsidR="002C24AB" w:rsidRPr="00591F21" w:rsidRDefault="00591F21" w:rsidP="00903868">
      <w:pPr>
        <w:pStyle w:val="ListParagraph"/>
        <w:ind w:left="12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0386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1F21">
        <w:rPr>
          <w:rFonts w:ascii="Times New Roman" w:hAnsi="Times New Roman" w:cs="Times New Roman"/>
          <w:b/>
          <w:bCs/>
          <w:sz w:val="24"/>
          <w:szCs w:val="24"/>
        </w:rPr>
        <w:t>Resolution 2020-15---Resolution calling the GO Various Purpose Bonds, Series 2015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BCA18A" w14:textId="22DECB1D" w:rsidR="00E96E08" w:rsidRPr="001C4179" w:rsidRDefault="002C24AB" w:rsidP="00AD5285">
      <w:pPr>
        <w:pStyle w:val="ListParagraph"/>
        <w:ind w:left="900"/>
        <w:rPr>
          <w:rFonts w:ascii="Times New Roman" w:hAnsi="Times New Roman" w:cs="Times New Roman"/>
          <w:sz w:val="23"/>
          <w:szCs w:val="23"/>
        </w:rPr>
      </w:pPr>
      <w:r w:rsidRPr="00923D11">
        <w:rPr>
          <w:rFonts w:ascii="Times New Roman" w:hAnsi="Times New Roman" w:cs="Times New Roman"/>
          <w:sz w:val="24"/>
          <w:szCs w:val="24"/>
        </w:rPr>
        <w:t xml:space="preserve">   </w:t>
      </w:r>
      <w:r w:rsidR="00142730" w:rsidRPr="0014273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2E032D28" w14:textId="590AB109" w:rsidR="00B35457" w:rsidRPr="001C4179" w:rsidRDefault="00B35457" w:rsidP="000D34E9">
      <w:pPr>
        <w:pStyle w:val="ListParagraph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1C4179">
        <w:rPr>
          <w:rFonts w:ascii="Times New Roman" w:hAnsi="Times New Roman" w:cs="Times New Roman"/>
          <w:b/>
          <w:bCs/>
          <w:sz w:val="24"/>
          <w:szCs w:val="24"/>
        </w:rPr>
        <w:t>Comments by City Staff concerning City Departments, Current Projects, Ordinances, and Statutes.</w:t>
      </w:r>
    </w:p>
    <w:p w14:paraId="4AE82D2D" w14:textId="2B1C403A" w:rsidR="007919DF" w:rsidRPr="001C4179" w:rsidRDefault="007919DF" w:rsidP="007919D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3036B" w14:textId="719846D2" w:rsidR="001C4179" w:rsidRPr="001C4179" w:rsidRDefault="00021618" w:rsidP="00B56000">
      <w:pPr>
        <w:pStyle w:val="ListParagraph"/>
        <w:numPr>
          <w:ilvl w:val="0"/>
          <w:numId w:val="1"/>
        </w:numPr>
        <w:spacing w:after="0" w:afterAutospacing="0"/>
      </w:pPr>
      <w:r w:rsidRPr="00552286">
        <w:rPr>
          <w:rFonts w:ascii="Times New Roman" w:hAnsi="Times New Roman" w:cs="Times New Roman"/>
          <w:b/>
          <w:bCs/>
          <w:sz w:val="24"/>
          <w:szCs w:val="24"/>
        </w:rPr>
        <w:t>Comments by Mayor, and Council Members concerning City Departments, Ordinances, and Statutes.</w:t>
      </w:r>
    </w:p>
    <w:p w14:paraId="30215295" w14:textId="77777777" w:rsidR="00DF11EA" w:rsidRPr="00527B56" w:rsidRDefault="00DF11EA" w:rsidP="001A0227">
      <w:pPr>
        <w:pStyle w:val="ListParagraph"/>
        <w:rPr>
          <w:b/>
        </w:rPr>
      </w:pPr>
    </w:p>
    <w:p w14:paraId="3E4F0547" w14:textId="1F281DB4" w:rsidR="001A0227" w:rsidRPr="003365B3" w:rsidRDefault="001A0227" w:rsidP="001A0227">
      <w:pPr>
        <w:pStyle w:val="ListParagraph"/>
        <w:numPr>
          <w:ilvl w:val="0"/>
          <w:numId w:val="1"/>
        </w:numPr>
        <w:spacing w:after="0" w:afterAutospacing="0"/>
        <w:rPr>
          <w:b/>
        </w:rPr>
      </w:pPr>
      <w:r w:rsidRPr="00B35457">
        <w:rPr>
          <w:rFonts w:ascii="Times New Roman" w:hAnsi="Times New Roman" w:cs="Times New Roman"/>
          <w:b/>
          <w:sz w:val="24"/>
          <w:szCs w:val="24"/>
          <w:u w:val="single"/>
        </w:rPr>
        <w:t>Upcoming Events</w:t>
      </w:r>
    </w:p>
    <w:p w14:paraId="54B24DAF" w14:textId="42031031" w:rsidR="006301AD" w:rsidRDefault="00AE7808" w:rsidP="006301AD">
      <w:pPr>
        <w:pStyle w:val="ListParagraph"/>
        <w:numPr>
          <w:ilvl w:val="1"/>
          <w:numId w:val="37"/>
        </w:numPr>
        <w:spacing w:after="0" w:afterAutospacing="0"/>
        <w:rPr>
          <w:rFonts w:ascii="Times New Roman" w:hAnsi="Times New Roman" w:cs="Times New Roman"/>
          <w:bCs/>
          <w:iCs/>
          <w:sz w:val="24"/>
          <w:szCs w:val="24"/>
        </w:rPr>
      </w:pPr>
      <w:r w:rsidRPr="00903868">
        <w:rPr>
          <w:rFonts w:ascii="Times New Roman" w:hAnsi="Times New Roman" w:cs="Times New Roman"/>
          <w:bCs/>
          <w:iCs/>
          <w:sz w:val="24"/>
          <w:szCs w:val="24"/>
        </w:rPr>
        <w:t xml:space="preserve">The </w:t>
      </w:r>
      <w:proofErr w:type="spellStart"/>
      <w:r w:rsidRPr="00903868">
        <w:rPr>
          <w:rFonts w:ascii="Times New Roman" w:hAnsi="Times New Roman" w:cs="Times New Roman"/>
          <w:bCs/>
          <w:iCs/>
          <w:sz w:val="24"/>
          <w:szCs w:val="24"/>
        </w:rPr>
        <w:t>Papio</w:t>
      </w:r>
      <w:proofErr w:type="spellEnd"/>
      <w:r w:rsidRPr="00903868">
        <w:rPr>
          <w:rFonts w:ascii="Times New Roman" w:hAnsi="Times New Roman" w:cs="Times New Roman"/>
          <w:bCs/>
          <w:iCs/>
          <w:sz w:val="24"/>
          <w:szCs w:val="24"/>
        </w:rPr>
        <w:t>-Missouri River Natural Resources District has scheduled a free electronic waste collection for April 9th i</w:t>
      </w:r>
      <w:r w:rsidR="006301AD">
        <w:rPr>
          <w:rFonts w:ascii="Times New Roman" w:hAnsi="Times New Roman" w:cs="Times New Roman"/>
          <w:bCs/>
          <w:iCs/>
          <w:sz w:val="24"/>
          <w:szCs w:val="24"/>
        </w:rPr>
        <w:t xml:space="preserve">n Dakota City has been postponed. A date is to be determined later. </w:t>
      </w:r>
    </w:p>
    <w:p w14:paraId="1638553C" w14:textId="313F7B13" w:rsidR="0071096F" w:rsidRPr="001C4179" w:rsidRDefault="0071096F" w:rsidP="00AE7808">
      <w:pPr>
        <w:pStyle w:val="ListParagraph"/>
        <w:spacing w:after="0" w:afterAutospacing="0"/>
        <w:ind w:left="144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9382006" w14:textId="77777777" w:rsidR="00095B8E" w:rsidRDefault="00095B8E" w:rsidP="00095B8E">
      <w:pPr>
        <w:pStyle w:val="ListParagraph"/>
        <w:spacing w:after="0" w:afterAutospacing="0"/>
        <w:ind w:left="900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14:paraId="5D0BCEB6" w14:textId="1FB8A253" w:rsidR="004E35AB" w:rsidRDefault="00B35457" w:rsidP="00DE2075">
      <w:pPr>
        <w:pStyle w:val="ListParagraph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1A0227">
        <w:rPr>
          <w:rFonts w:ascii="Times New Roman" w:hAnsi="Times New Roman" w:cs="Times New Roman"/>
          <w:b/>
          <w:sz w:val="24"/>
          <w:szCs w:val="24"/>
        </w:rPr>
        <w:t>Adjournment</w:t>
      </w:r>
      <w:r w:rsidR="00021618" w:rsidRPr="001A02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A7C628" w14:textId="77777777" w:rsidR="00076FB8" w:rsidRDefault="00076FB8" w:rsidP="00076FB8">
      <w:pPr>
        <w:spacing w:after="0" w:afterAutospacing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4F3539E" w14:textId="7F655765" w:rsidR="00076FB8" w:rsidRDefault="00076FB8" w:rsidP="00076FB8">
      <w:pPr>
        <w:spacing w:after="0" w:afterAutospacing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The next City Council Meeting will be Thursday</w:t>
      </w:r>
      <w:r w:rsidR="00A0516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AE7808">
        <w:rPr>
          <w:rFonts w:ascii="Times New Roman" w:hAnsi="Times New Roman" w:cs="Times New Roman"/>
          <w:b/>
          <w:i/>
          <w:sz w:val="24"/>
          <w:szCs w:val="24"/>
        </w:rPr>
        <w:t xml:space="preserve">April </w:t>
      </w:r>
      <w:r w:rsidR="00A054DB">
        <w:rPr>
          <w:rFonts w:ascii="Times New Roman" w:hAnsi="Times New Roman" w:cs="Times New Roman"/>
          <w:b/>
          <w:i/>
          <w:sz w:val="24"/>
          <w:szCs w:val="24"/>
        </w:rPr>
        <w:t>16</w:t>
      </w:r>
      <w:r>
        <w:rPr>
          <w:rFonts w:ascii="Times New Roman" w:hAnsi="Times New Roman" w:cs="Times New Roman"/>
          <w:b/>
          <w:i/>
          <w:sz w:val="24"/>
          <w:szCs w:val="24"/>
        </w:rPr>
        <w:t>, 20</w:t>
      </w:r>
      <w:r w:rsidR="00476E19">
        <w:rPr>
          <w:rFonts w:ascii="Times New Roman" w:hAnsi="Times New Roman" w:cs="Times New Roman"/>
          <w:b/>
          <w:i/>
          <w:sz w:val="24"/>
          <w:szCs w:val="24"/>
        </w:rPr>
        <w:t>20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@ 6:00 p.m.</w:t>
      </w:r>
    </w:p>
    <w:p w14:paraId="4EDC5B95" w14:textId="77777777" w:rsidR="00076FB8" w:rsidRPr="00076FB8" w:rsidRDefault="00076FB8" w:rsidP="00076FB8">
      <w:p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sectPr w:rsidR="00076FB8" w:rsidRPr="00076FB8" w:rsidSect="00F47B1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C4A4B" w14:textId="77777777" w:rsidR="0029086D" w:rsidRDefault="0029086D" w:rsidP="008B7DDE">
      <w:pPr>
        <w:spacing w:after="0"/>
      </w:pPr>
      <w:r>
        <w:separator/>
      </w:r>
    </w:p>
  </w:endnote>
  <w:endnote w:type="continuationSeparator" w:id="0">
    <w:p w14:paraId="577B3CAD" w14:textId="77777777" w:rsidR="0029086D" w:rsidRDefault="0029086D" w:rsidP="008B7D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1D242" w14:textId="77777777" w:rsidR="00DB5358" w:rsidRDefault="00DB5358" w:rsidP="004263BA">
    <w:pPr>
      <w:spacing w:after="0" w:afterAutospacing="0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69D8E" w14:textId="77777777" w:rsidR="0029086D" w:rsidRDefault="0029086D" w:rsidP="008B7DDE">
      <w:pPr>
        <w:spacing w:after="0"/>
      </w:pPr>
      <w:r>
        <w:separator/>
      </w:r>
    </w:p>
  </w:footnote>
  <w:footnote w:type="continuationSeparator" w:id="0">
    <w:p w14:paraId="3747C2AE" w14:textId="77777777" w:rsidR="0029086D" w:rsidRDefault="0029086D" w:rsidP="008B7D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EBF60" w14:textId="77777777" w:rsidR="008B7DDE" w:rsidRPr="008327D5" w:rsidRDefault="008B7DDE" w:rsidP="008B7DDE">
    <w:pPr>
      <w:pStyle w:val="Header"/>
      <w:spacing w:afterAutospacing="0"/>
      <w:jc w:val="center"/>
      <w:rPr>
        <w:rFonts w:ascii="Times New Roman" w:hAnsi="Times New Roman" w:cs="Times New Roman"/>
        <w:b/>
        <w:bCs/>
        <w:sz w:val="28"/>
      </w:rPr>
    </w:pPr>
    <w:r w:rsidRPr="008327D5">
      <w:rPr>
        <w:rFonts w:ascii="Times New Roman" w:hAnsi="Times New Roman" w:cs="Times New Roman"/>
        <w:b/>
        <w:bCs/>
        <w:sz w:val="28"/>
      </w:rPr>
      <w:t xml:space="preserve">CITY OF DAKOTA CITY </w:t>
    </w:r>
  </w:p>
  <w:p w14:paraId="3310A70F" w14:textId="77777777" w:rsidR="008B7DDE" w:rsidRPr="008327D5" w:rsidRDefault="00194BBB" w:rsidP="008B7DDE">
    <w:pPr>
      <w:pStyle w:val="Header"/>
      <w:spacing w:afterAutospacing="0"/>
      <w:jc w:val="center"/>
      <w:rPr>
        <w:rFonts w:ascii="Times New Roman" w:hAnsi="Times New Roman" w:cs="Times New Roman"/>
        <w:b/>
        <w:bCs/>
        <w:sz w:val="28"/>
      </w:rPr>
    </w:pPr>
    <w:r w:rsidRPr="008327D5">
      <w:rPr>
        <w:rFonts w:ascii="Times New Roman" w:hAnsi="Times New Roman" w:cs="Times New Roman"/>
        <w:b/>
        <w:bCs/>
        <w:sz w:val="28"/>
      </w:rPr>
      <w:t>CITY</w:t>
    </w:r>
    <w:r w:rsidR="005679E1" w:rsidRPr="008327D5">
      <w:rPr>
        <w:rFonts w:ascii="Times New Roman" w:hAnsi="Times New Roman" w:cs="Times New Roman"/>
        <w:b/>
        <w:bCs/>
        <w:sz w:val="28"/>
      </w:rPr>
      <w:t xml:space="preserve"> </w:t>
    </w:r>
    <w:r w:rsidR="008B7DDE" w:rsidRPr="008327D5">
      <w:rPr>
        <w:rFonts w:ascii="Times New Roman" w:hAnsi="Times New Roman" w:cs="Times New Roman"/>
        <w:b/>
        <w:bCs/>
        <w:sz w:val="28"/>
      </w:rPr>
      <w:t>COUNCIL AGENDA</w:t>
    </w:r>
  </w:p>
  <w:p w14:paraId="20E5B47B" w14:textId="2F2522BE" w:rsidR="008B7DDE" w:rsidRPr="008327D5" w:rsidRDefault="00796FCD" w:rsidP="008B7DDE">
    <w:pPr>
      <w:pStyle w:val="Header"/>
      <w:spacing w:afterAutospacing="0"/>
      <w:jc w:val="center"/>
      <w:rPr>
        <w:rFonts w:ascii="Times New Roman" w:hAnsi="Times New Roman" w:cs="Times New Roman"/>
        <w:b/>
        <w:bCs/>
        <w:sz w:val="28"/>
      </w:rPr>
    </w:pPr>
    <w:r>
      <w:rPr>
        <w:rFonts w:ascii="Times New Roman" w:hAnsi="Times New Roman" w:cs="Times New Roman"/>
        <w:b/>
        <w:bCs/>
        <w:sz w:val="28"/>
      </w:rPr>
      <w:t>April</w:t>
    </w:r>
    <w:r w:rsidR="001E505F">
      <w:rPr>
        <w:rFonts w:ascii="Times New Roman" w:hAnsi="Times New Roman" w:cs="Times New Roman"/>
        <w:b/>
        <w:bCs/>
        <w:sz w:val="28"/>
      </w:rPr>
      <w:t xml:space="preserve"> </w:t>
    </w:r>
    <w:r>
      <w:rPr>
        <w:rFonts w:ascii="Times New Roman" w:hAnsi="Times New Roman" w:cs="Times New Roman"/>
        <w:b/>
        <w:bCs/>
        <w:sz w:val="28"/>
      </w:rPr>
      <w:t>2</w:t>
    </w:r>
    <w:r w:rsidR="008327D5" w:rsidRPr="008327D5">
      <w:rPr>
        <w:rFonts w:ascii="Times New Roman" w:hAnsi="Times New Roman" w:cs="Times New Roman"/>
        <w:b/>
        <w:bCs/>
        <w:sz w:val="28"/>
      </w:rPr>
      <w:t>, 20</w:t>
    </w:r>
    <w:r w:rsidR="00556C38">
      <w:rPr>
        <w:rFonts w:ascii="Times New Roman" w:hAnsi="Times New Roman" w:cs="Times New Roman"/>
        <w:b/>
        <w:bCs/>
        <w:sz w:val="28"/>
      </w:rPr>
      <w:t>20</w:t>
    </w:r>
    <w:r w:rsidR="008327D5" w:rsidRPr="008327D5">
      <w:rPr>
        <w:rFonts w:ascii="Times New Roman" w:hAnsi="Times New Roman" w:cs="Times New Roman"/>
        <w:b/>
        <w:bCs/>
        <w:sz w:val="28"/>
      </w:rPr>
      <w:t xml:space="preserve"> at </w:t>
    </w:r>
    <w:r w:rsidR="008430F1">
      <w:rPr>
        <w:rFonts w:ascii="Times New Roman" w:hAnsi="Times New Roman" w:cs="Times New Roman"/>
        <w:b/>
        <w:bCs/>
        <w:sz w:val="28"/>
      </w:rPr>
      <w:t>6</w:t>
    </w:r>
    <w:r w:rsidR="00685D31" w:rsidRPr="008327D5">
      <w:rPr>
        <w:rFonts w:ascii="Times New Roman" w:hAnsi="Times New Roman" w:cs="Times New Roman"/>
        <w:b/>
        <w:bCs/>
        <w:sz w:val="28"/>
      </w:rPr>
      <w:t>:</w:t>
    </w:r>
    <w:r w:rsidR="0039308E">
      <w:rPr>
        <w:rFonts w:ascii="Times New Roman" w:hAnsi="Times New Roman" w:cs="Times New Roman"/>
        <w:b/>
        <w:bCs/>
        <w:sz w:val="28"/>
      </w:rPr>
      <w:t>0</w:t>
    </w:r>
    <w:r w:rsidR="00685D31" w:rsidRPr="008327D5">
      <w:rPr>
        <w:rFonts w:ascii="Times New Roman" w:hAnsi="Times New Roman" w:cs="Times New Roman"/>
        <w:b/>
        <w:bCs/>
        <w:sz w:val="28"/>
      </w:rPr>
      <w:t>0</w:t>
    </w:r>
    <w:r w:rsidR="008B7DDE" w:rsidRPr="008327D5">
      <w:rPr>
        <w:rFonts w:ascii="Times New Roman" w:hAnsi="Times New Roman" w:cs="Times New Roman"/>
        <w:b/>
        <w:bCs/>
        <w:sz w:val="28"/>
      </w:rPr>
      <w:t xml:space="preserve"> p.m.</w:t>
    </w:r>
  </w:p>
  <w:p w14:paraId="274997D8" w14:textId="77777777" w:rsidR="008B7DDE" w:rsidRPr="008327D5" w:rsidRDefault="006D192E" w:rsidP="008B7DDE">
    <w:pPr>
      <w:pStyle w:val="Header"/>
      <w:spacing w:afterAutospacing="0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City </w:t>
    </w:r>
    <w:r w:rsidR="008B7DDE" w:rsidRPr="008327D5">
      <w:rPr>
        <w:rFonts w:ascii="Times New Roman" w:hAnsi="Times New Roman" w:cs="Times New Roman"/>
        <w:b/>
        <w:bCs/>
      </w:rPr>
      <w:t>Council Chambers</w:t>
    </w:r>
  </w:p>
  <w:p w14:paraId="4D53060C" w14:textId="77777777" w:rsidR="008B7DDE" w:rsidRPr="008327D5" w:rsidRDefault="008B7DDE" w:rsidP="008B7DDE">
    <w:pPr>
      <w:pStyle w:val="Header"/>
      <w:spacing w:afterAutospacing="0"/>
      <w:jc w:val="center"/>
      <w:rPr>
        <w:rFonts w:ascii="Times New Roman" w:hAnsi="Times New Roman" w:cs="Times New Roman"/>
        <w:b/>
        <w:bCs/>
      </w:rPr>
    </w:pPr>
    <w:r w:rsidRPr="008327D5">
      <w:rPr>
        <w:rFonts w:ascii="Times New Roman" w:hAnsi="Times New Roman" w:cs="Times New Roman"/>
        <w:b/>
        <w:bCs/>
      </w:rPr>
      <w:t>1511 Broadway Street, Dakota City, Nebraska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30207"/>
    <w:multiLevelType w:val="hybridMultilevel"/>
    <w:tmpl w:val="16587C7A"/>
    <w:lvl w:ilvl="0" w:tplc="DBFABA06">
      <w:start w:val="1"/>
      <w:numFmt w:val="upperLetter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4FBF"/>
    <w:multiLevelType w:val="hybridMultilevel"/>
    <w:tmpl w:val="4F805D0C"/>
    <w:lvl w:ilvl="0" w:tplc="B5027D6A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32578"/>
    <w:multiLevelType w:val="hybridMultilevel"/>
    <w:tmpl w:val="685C1572"/>
    <w:lvl w:ilvl="0" w:tplc="B5027D6A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12B19"/>
    <w:multiLevelType w:val="hybridMultilevel"/>
    <w:tmpl w:val="23386B32"/>
    <w:lvl w:ilvl="0" w:tplc="F814B81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97B85"/>
    <w:multiLevelType w:val="hybridMultilevel"/>
    <w:tmpl w:val="98F8FE74"/>
    <w:lvl w:ilvl="0" w:tplc="9E966240">
      <w:start w:val="1"/>
      <w:numFmt w:val="upperLetter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B5027D6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E39D2"/>
    <w:multiLevelType w:val="hybridMultilevel"/>
    <w:tmpl w:val="97203C1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3780735"/>
    <w:multiLevelType w:val="hybridMultilevel"/>
    <w:tmpl w:val="5426C4A6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  <w:b/>
        <w:sz w:val="24"/>
        <w:szCs w:val="24"/>
      </w:rPr>
    </w:lvl>
    <w:lvl w:ilvl="1" w:tplc="B5027D6A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30755D"/>
    <w:multiLevelType w:val="hybridMultilevel"/>
    <w:tmpl w:val="A79233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B2217C6"/>
    <w:multiLevelType w:val="hybridMultilevel"/>
    <w:tmpl w:val="746CB78A"/>
    <w:lvl w:ilvl="0" w:tplc="B5027D6A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2118A"/>
    <w:multiLevelType w:val="hybridMultilevel"/>
    <w:tmpl w:val="31CA8A30"/>
    <w:lvl w:ilvl="0" w:tplc="CA98CBB6">
      <w:start w:val="1"/>
      <w:numFmt w:val="upperLetter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A0CB6"/>
    <w:multiLevelType w:val="hybridMultilevel"/>
    <w:tmpl w:val="FAAEB0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51306F0"/>
    <w:multiLevelType w:val="hybridMultilevel"/>
    <w:tmpl w:val="A852E294"/>
    <w:lvl w:ilvl="0" w:tplc="1AAA530C">
      <w:start w:val="3"/>
      <w:numFmt w:val="lowerLetter"/>
      <w:lvlText w:val="%1."/>
      <w:lvlJc w:val="left"/>
      <w:pPr>
        <w:ind w:left="153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D4AF0"/>
    <w:multiLevelType w:val="hybridMultilevel"/>
    <w:tmpl w:val="1A4C2C84"/>
    <w:lvl w:ilvl="0" w:tplc="21BA459C">
      <w:start w:val="1"/>
      <w:numFmt w:val="upperLetter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B5027D6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50C86"/>
    <w:multiLevelType w:val="hybridMultilevel"/>
    <w:tmpl w:val="6698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84012"/>
    <w:multiLevelType w:val="hybridMultilevel"/>
    <w:tmpl w:val="5FA25A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3806E5A"/>
    <w:multiLevelType w:val="hybridMultilevel"/>
    <w:tmpl w:val="8380244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33C848A9"/>
    <w:multiLevelType w:val="hybridMultilevel"/>
    <w:tmpl w:val="C6B6CBC2"/>
    <w:lvl w:ilvl="0" w:tplc="B4E2E1A6">
      <w:start w:val="1"/>
      <w:numFmt w:val="upperLetter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B5027D6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31B48"/>
    <w:multiLevelType w:val="hybridMultilevel"/>
    <w:tmpl w:val="8D741E02"/>
    <w:lvl w:ilvl="0" w:tplc="B5027D6A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623DA"/>
    <w:multiLevelType w:val="hybridMultilevel"/>
    <w:tmpl w:val="8D2680F4"/>
    <w:lvl w:ilvl="0" w:tplc="BA247A18">
      <w:start w:val="1"/>
      <w:numFmt w:val="upperLetter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B5027D6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D0491"/>
    <w:multiLevelType w:val="hybridMultilevel"/>
    <w:tmpl w:val="BF9EA8CE"/>
    <w:lvl w:ilvl="0" w:tplc="553666D6">
      <w:start w:val="7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038A9"/>
    <w:multiLevelType w:val="hybridMultilevel"/>
    <w:tmpl w:val="13EED6E0"/>
    <w:lvl w:ilvl="0" w:tplc="C09E1E68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80101"/>
    <w:multiLevelType w:val="hybridMultilevel"/>
    <w:tmpl w:val="78E8CF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B1953BD"/>
    <w:multiLevelType w:val="hybridMultilevel"/>
    <w:tmpl w:val="6AAA94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D6D20B1"/>
    <w:multiLevelType w:val="hybridMultilevel"/>
    <w:tmpl w:val="C618FDC8"/>
    <w:lvl w:ilvl="0" w:tplc="B5027D6A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345B88"/>
    <w:multiLevelType w:val="hybridMultilevel"/>
    <w:tmpl w:val="7304F0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B0CD0"/>
    <w:multiLevelType w:val="hybridMultilevel"/>
    <w:tmpl w:val="8A94EAE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F012A43"/>
    <w:multiLevelType w:val="hybridMultilevel"/>
    <w:tmpl w:val="54883E7E"/>
    <w:lvl w:ilvl="0" w:tplc="1F94B7E4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063EF4"/>
    <w:multiLevelType w:val="hybridMultilevel"/>
    <w:tmpl w:val="A9801114"/>
    <w:lvl w:ilvl="0" w:tplc="C09E1E68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06086E"/>
    <w:multiLevelType w:val="hybridMultilevel"/>
    <w:tmpl w:val="115074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52195CD3"/>
    <w:multiLevelType w:val="hybridMultilevel"/>
    <w:tmpl w:val="B1823D4E"/>
    <w:lvl w:ilvl="0" w:tplc="B5027D6A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2C19D6"/>
    <w:multiLevelType w:val="hybridMultilevel"/>
    <w:tmpl w:val="CD22065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391252F"/>
    <w:multiLevelType w:val="hybridMultilevel"/>
    <w:tmpl w:val="E6060AD0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  <w:b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A7E4B47"/>
    <w:multiLevelType w:val="hybridMultilevel"/>
    <w:tmpl w:val="7E96CD34"/>
    <w:lvl w:ilvl="0" w:tplc="DB64218C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C3D8B"/>
    <w:multiLevelType w:val="hybridMultilevel"/>
    <w:tmpl w:val="5C56DB00"/>
    <w:lvl w:ilvl="0" w:tplc="BDDAC686">
      <w:start w:val="6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95DD7"/>
    <w:multiLevelType w:val="hybridMultilevel"/>
    <w:tmpl w:val="95602198"/>
    <w:lvl w:ilvl="0" w:tplc="CF3848CA">
      <w:start w:val="3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5F12AE"/>
    <w:multiLevelType w:val="hybridMultilevel"/>
    <w:tmpl w:val="B9DCAA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F0D9C"/>
    <w:multiLevelType w:val="hybridMultilevel"/>
    <w:tmpl w:val="D1007050"/>
    <w:lvl w:ilvl="0" w:tplc="6B589B86">
      <w:start w:val="9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69203FB3"/>
    <w:multiLevelType w:val="hybridMultilevel"/>
    <w:tmpl w:val="16587C7A"/>
    <w:lvl w:ilvl="0" w:tplc="DBFABA06">
      <w:start w:val="1"/>
      <w:numFmt w:val="upperLetter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23769"/>
    <w:multiLevelType w:val="hybridMultilevel"/>
    <w:tmpl w:val="F5F8D5FA"/>
    <w:lvl w:ilvl="0" w:tplc="B5027D6A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372F4"/>
    <w:multiLevelType w:val="hybridMultilevel"/>
    <w:tmpl w:val="AAE6A79C"/>
    <w:lvl w:ilvl="0" w:tplc="A2AE70F4">
      <w:start w:val="10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733C1A6C"/>
    <w:multiLevelType w:val="hybridMultilevel"/>
    <w:tmpl w:val="9032669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6C5C7C"/>
    <w:multiLevelType w:val="hybridMultilevel"/>
    <w:tmpl w:val="97E49A9E"/>
    <w:lvl w:ilvl="0" w:tplc="803AB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19A4FC1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975887"/>
    <w:multiLevelType w:val="hybridMultilevel"/>
    <w:tmpl w:val="F3D4CE54"/>
    <w:lvl w:ilvl="0" w:tplc="B5027D6A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39"/>
  </w:num>
  <w:num w:numId="5">
    <w:abstractNumId w:val="27"/>
  </w:num>
  <w:num w:numId="6">
    <w:abstractNumId w:val="31"/>
  </w:num>
  <w:num w:numId="7">
    <w:abstractNumId w:val="7"/>
  </w:num>
  <w:num w:numId="8">
    <w:abstractNumId w:val="28"/>
  </w:num>
  <w:num w:numId="9">
    <w:abstractNumId w:val="14"/>
  </w:num>
  <w:num w:numId="10">
    <w:abstractNumId w:val="22"/>
  </w:num>
  <w:num w:numId="11">
    <w:abstractNumId w:val="21"/>
  </w:num>
  <w:num w:numId="12">
    <w:abstractNumId w:val="29"/>
  </w:num>
  <w:num w:numId="13">
    <w:abstractNumId w:val="11"/>
  </w:num>
  <w:num w:numId="14">
    <w:abstractNumId w:val="24"/>
  </w:num>
  <w:num w:numId="15">
    <w:abstractNumId w:val="20"/>
  </w:num>
  <w:num w:numId="16">
    <w:abstractNumId w:val="40"/>
  </w:num>
  <w:num w:numId="17">
    <w:abstractNumId w:val="0"/>
  </w:num>
  <w:num w:numId="18">
    <w:abstractNumId w:val="8"/>
  </w:num>
  <w:num w:numId="19">
    <w:abstractNumId w:val="33"/>
  </w:num>
  <w:num w:numId="20">
    <w:abstractNumId w:val="19"/>
  </w:num>
  <w:num w:numId="21">
    <w:abstractNumId w:val="23"/>
  </w:num>
  <w:num w:numId="22">
    <w:abstractNumId w:val="37"/>
  </w:num>
  <w:num w:numId="23">
    <w:abstractNumId w:val="13"/>
  </w:num>
  <w:num w:numId="24">
    <w:abstractNumId w:val="12"/>
  </w:num>
  <w:num w:numId="25">
    <w:abstractNumId w:val="4"/>
  </w:num>
  <w:num w:numId="26">
    <w:abstractNumId w:val="18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42"/>
  </w:num>
  <w:num w:numId="30">
    <w:abstractNumId w:val="17"/>
  </w:num>
  <w:num w:numId="31">
    <w:abstractNumId w:val="2"/>
  </w:num>
  <w:num w:numId="32">
    <w:abstractNumId w:val="26"/>
  </w:num>
  <w:num w:numId="33">
    <w:abstractNumId w:val="38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"/>
  </w:num>
  <w:num w:numId="37">
    <w:abstractNumId w:val="9"/>
  </w:num>
  <w:num w:numId="38">
    <w:abstractNumId w:val="5"/>
  </w:num>
  <w:num w:numId="39">
    <w:abstractNumId w:val="35"/>
  </w:num>
  <w:num w:numId="40">
    <w:abstractNumId w:val="15"/>
  </w:num>
  <w:num w:numId="41">
    <w:abstractNumId w:val="30"/>
  </w:num>
  <w:num w:numId="42">
    <w:abstractNumId w:val="25"/>
  </w:num>
  <w:num w:numId="43">
    <w:abstractNumId w:val="36"/>
  </w:num>
  <w:num w:numId="4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17"/>
    <w:rsid w:val="000003B5"/>
    <w:rsid w:val="00003464"/>
    <w:rsid w:val="00003A7C"/>
    <w:rsid w:val="000048B3"/>
    <w:rsid w:val="00007C94"/>
    <w:rsid w:val="000102BD"/>
    <w:rsid w:val="000108E2"/>
    <w:rsid w:val="000119E9"/>
    <w:rsid w:val="000124B0"/>
    <w:rsid w:val="00012F4C"/>
    <w:rsid w:val="000160B9"/>
    <w:rsid w:val="00017B7B"/>
    <w:rsid w:val="00020D06"/>
    <w:rsid w:val="00021618"/>
    <w:rsid w:val="00021D2F"/>
    <w:rsid w:val="00022F3D"/>
    <w:rsid w:val="00022F4E"/>
    <w:rsid w:val="00023D47"/>
    <w:rsid w:val="00023F3D"/>
    <w:rsid w:val="000258B5"/>
    <w:rsid w:val="00026B28"/>
    <w:rsid w:val="00026D3A"/>
    <w:rsid w:val="0003023C"/>
    <w:rsid w:val="00030468"/>
    <w:rsid w:val="0003293B"/>
    <w:rsid w:val="00033815"/>
    <w:rsid w:val="000339F7"/>
    <w:rsid w:val="00033CB2"/>
    <w:rsid w:val="00033D9C"/>
    <w:rsid w:val="00033EB6"/>
    <w:rsid w:val="0003691E"/>
    <w:rsid w:val="00037920"/>
    <w:rsid w:val="000417CC"/>
    <w:rsid w:val="00043BE0"/>
    <w:rsid w:val="000450ED"/>
    <w:rsid w:val="000452F1"/>
    <w:rsid w:val="0004614E"/>
    <w:rsid w:val="00051128"/>
    <w:rsid w:val="00051F34"/>
    <w:rsid w:val="000554BB"/>
    <w:rsid w:val="0005763B"/>
    <w:rsid w:val="00057E34"/>
    <w:rsid w:val="000608DA"/>
    <w:rsid w:val="00060FD2"/>
    <w:rsid w:val="000616E7"/>
    <w:rsid w:val="00064653"/>
    <w:rsid w:val="00066087"/>
    <w:rsid w:val="00066245"/>
    <w:rsid w:val="00066BEB"/>
    <w:rsid w:val="000706E3"/>
    <w:rsid w:val="00070EC9"/>
    <w:rsid w:val="0007225B"/>
    <w:rsid w:val="00073237"/>
    <w:rsid w:val="00073272"/>
    <w:rsid w:val="00076FB8"/>
    <w:rsid w:val="00077EA0"/>
    <w:rsid w:val="0008072B"/>
    <w:rsid w:val="00080AEE"/>
    <w:rsid w:val="00081483"/>
    <w:rsid w:val="00082798"/>
    <w:rsid w:val="000839B3"/>
    <w:rsid w:val="00084325"/>
    <w:rsid w:val="00085095"/>
    <w:rsid w:val="00086A06"/>
    <w:rsid w:val="00091BED"/>
    <w:rsid w:val="000926B6"/>
    <w:rsid w:val="000937C5"/>
    <w:rsid w:val="000941BC"/>
    <w:rsid w:val="00094DC9"/>
    <w:rsid w:val="000951FF"/>
    <w:rsid w:val="00095939"/>
    <w:rsid w:val="00095B8E"/>
    <w:rsid w:val="00095E72"/>
    <w:rsid w:val="00096675"/>
    <w:rsid w:val="00096D28"/>
    <w:rsid w:val="000A0084"/>
    <w:rsid w:val="000A2B93"/>
    <w:rsid w:val="000A3C6B"/>
    <w:rsid w:val="000A42F9"/>
    <w:rsid w:val="000A7DD8"/>
    <w:rsid w:val="000A7FA0"/>
    <w:rsid w:val="000B177B"/>
    <w:rsid w:val="000B264C"/>
    <w:rsid w:val="000B511D"/>
    <w:rsid w:val="000B55FF"/>
    <w:rsid w:val="000C067C"/>
    <w:rsid w:val="000C0C17"/>
    <w:rsid w:val="000C1421"/>
    <w:rsid w:val="000C4FD2"/>
    <w:rsid w:val="000D1BF2"/>
    <w:rsid w:val="000D1D5A"/>
    <w:rsid w:val="000D3187"/>
    <w:rsid w:val="000D34E9"/>
    <w:rsid w:val="000D6004"/>
    <w:rsid w:val="000D66BB"/>
    <w:rsid w:val="000D7190"/>
    <w:rsid w:val="000D7215"/>
    <w:rsid w:val="000E0711"/>
    <w:rsid w:val="000E0E97"/>
    <w:rsid w:val="000E24D0"/>
    <w:rsid w:val="000E37C1"/>
    <w:rsid w:val="000E3C7B"/>
    <w:rsid w:val="000E4CD0"/>
    <w:rsid w:val="000E5109"/>
    <w:rsid w:val="000E5604"/>
    <w:rsid w:val="000E57C9"/>
    <w:rsid w:val="000E5807"/>
    <w:rsid w:val="000E5A43"/>
    <w:rsid w:val="000E68B7"/>
    <w:rsid w:val="000E79B6"/>
    <w:rsid w:val="000E7DDA"/>
    <w:rsid w:val="000F000E"/>
    <w:rsid w:val="000F24CC"/>
    <w:rsid w:val="000F28B1"/>
    <w:rsid w:val="000F2F27"/>
    <w:rsid w:val="000F3AFC"/>
    <w:rsid w:val="000F3B25"/>
    <w:rsid w:val="000F3E2E"/>
    <w:rsid w:val="000F6319"/>
    <w:rsid w:val="000F762A"/>
    <w:rsid w:val="0010008F"/>
    <w:rsid w:val="00101319"/>
    <w:rsid w:val="00101A85"/>
    <w:rsid w:val="0010227D"/>
    <w:rsid w:val="00102929"/>
    <w:rsid w:val="001031A9"/>
    <w:rsid w:val="00103679"/>
    <w:rsid w:val="001045E8"/>
    <w:rsid w:val="001064B1"/>
    <w:rsid w:val="0010724E"/>
    <w:rsid w:val="00110619"/>
    <w:rsid w:val="00111645"/>
    <w:rsid w:val="00112C38"/>
    <w:rsid w:val="00113155"/>
    <w:rsid w:val="00113718"/>
    <w:rsid w:val="00115AC2"/>
    <w:rsid w:val="00123897"/>
    <w:rsid w:val="001277E5"/>
    <w:rsid w:val="00127B08"/>
    <w:rsid w:val="00130E10"/>
    <w:rsid w:val="00132387"/>
    <w:rsid w:val="001365D5"/>
    <w:rsid w:val="00142730"/>
    <w:rsid w:val="001434D9"/>
    <w:rsid w:val="00144D22"/>
    <w:rsid w:val="001467F4"/>
    <w:rsid w:val="001520AC"/>
    <w:rsid w:val="001528C4"/>
    <w:rsid w:val="00153802"/>
    <w:rsid w:val="00154569"/>
    <w:rsid w:val="001571FD"/>
    <w:rsid w:val="001600C4"/>
    <w:rsid w:val="0016095F"/>
    <w:rsid w:val="00161183"/>
    <w:rsid w:val="001631D2"/>
    <w:rsid w:val="0016344E"/>
    <w:rsid w:val="0016366A"/>
    <w:rsid w:val="00166552"/>
    <w:rsid w:val="001705CD"/>
    <w:rsid w:val="00173CAF"/>
    <w:rsid w:val="00177BCA"/>
    <w:rsid w:val="00180B9A"/>
    <w:rsid w:val="00180C7F"/>
    <w:rsid w:val="00180E81"/>
    <w:rsid w:val="00185650"/>
    <w:rsid w:val="0018670B"/>
    <w:rsid w:val="0018753E"/>
    <w:rsid w:val="001879FC"/>
    <w:rsid w:val="00187C45"/>
    <w:rsid w:val="001905BC"/>
    <w:rsid w:val="00191126"/>
    <w:rsid w:val="00191C4B"/>
    <w:rsid w:val="00192828"/>
    <w:rsid w:val="00192872"/>
    <w:rsid w:val="00192BB4"/>
    <w:rsid w:val="001930EF"/>
    <w:rsid w:val="0019345D"/>
    <w:rsid w:val="00193C90"/>
    <w:rsid w:val="00194BBB"/>
    <w:rsid w:val="00194D92"/>
    <w:rsid w:val="001958C8"/>
    <w:rsid w:val="00195A11"/>
    <w:rsid w:val="00196F48"/>
    <w:rsid w:val="001A0227"/>
    <w:rsid w:val="001A168A"/>
    <w:rsid w:val="001A336C"/>
    <w:rsid w:val="001A3D73"/>
    <w:rsid w:val="001A79D5"/>
    <w:rsid w:val="001B1D6D"/>
    <w:rsid w:val="001B1EAC"/>
    <w:rsid w:val="001B2024"/>
    <w:rsid w:val="001B65A7"/>
    <w:rsid w:val="001B674D"/>
    <w:rsid w:val="001C198D"/>
    <w:rsid w:val="001C2126"/>
    <w:rsid w:val="001C27C8"/>
    <w:rsid w:val="001C3171"/>
    <w:rsid w:val="001C4179"/>
    <w:rsid w:val="001C4BFE"/>
    <w:rsid w:val="001C5692"/>
    <w:rsid w:val="001C5B75"/>
    <w:rsid w:val="001C61EF"/>
    <w:rsid w:val="001C73AC"/>
    <w:rsid w:val="001D093E"/>
    <w:rsid w:val="001D0F0C"/>
    <w:rsid w:val="001D2CD9"/>
    <w:rsid w:val="001E1199"/>
    <w:rsid w:val="001E1399"/>
    <w:rsid w:val="001E505F"/>
    <w:rsid w:val="001E5D21"/>
    <w:rsid w:val="001E6114"/>
    <w:rsid w:val="001E6766"/>
    <w:rsid w:val="001F04D3"/>
    <w:rsid w:val="001F11B8"/>
    <w:rsid w:val="001F2EBB"/>
    <w:rsid w:val="001F37A5"/>
    <w:rsid w:val="001F51E0"/>
    <w:rsid w:val="001F6AA2"/>
    <w:rsid w:val="001F6C45"/>
    <w:rsid w:val="00200008"/>
    <w:rsid w:val="00200957"/>
    <w:rsid w:val="00200B34"/>
    <w:rsid w:val="00201FD4"/>
    <w:rsid w:val="00202233"/>
    <w:rsid w:val="002030B5"/>
    <w:rsid w:val="00203D38"/>
    <w:rsid w:val="00204F6E"/>
    <w:rsid w:val="00206CBF"/>
    <w:rsid w:val="0020713B"/>
    <w:rsid w:val="002077E8"/>
    <w:rsid w:val="00207B8B"/>
    <w:rsid w:val="002116AC"/>
    <w:rsid w:val="002128C6"/>
    <w:rsid w:val="0021350F"/>
    <w:rsid w:val="00213670"/>
    <w:rsid w:val="00213DD3"/>
    <w:rsid w:val="00214BEE"/>
    <w:rsid w:val="002163F7"/>
    <w:rsid w:val="002171B9"/>
    <w:rsid w:val="00217380"/>
    <w:rsid w:val="002213D1"/>
    <w:rsid w:val="00222BFB"/>
    <w:rsid w:val="002246D0"/>
    <w:rsid w:val="0022487F"/>
    <w:rsid w:val="0023163E"/>
    <w:rsid w:val="00232EED"/>
    <w:rsid w:val="00232F47"/>
    <w:rsid w:val="00233F56"/>
    <w:rsid w:val="00234DCF"/>
    <w:rsid w:val="00236629"/>
    <w:rsid w:val="002368B3"/>
    <w:rsid w:val="002442DB"/>
    <w:rsid w:val="00245032"/>
    <w:rsid w:val="0024509F"/>
    <w:rsid w:val="002465AE"/>
    <w:rsid w:val="00246672"/>
    <w:rsid w:val="002467FF"/>
    <w:rsid w:val="002474D8"/>
    <w:rsid w:val="0024755B"/>
    <w:rsid w:val="002477FA"/>
    <w:rsid w:val="00250097"/>
    <w:rsid w:val="00253539"/>
    <w:rsid w:val="002559AE"/>
    <w:rsid w:val="00255E63"/>
    <w:rsid w:val="0025695D"/>
    <w:rsid w:val="00261DC1"/>
    <w:rsid w:val="00262E75"/>
    <w:rsid w:val="002636F6"/>
    <w:rsid w:val="00263C20"/>
    <w:rsid w:val="00263E9C"/>
    <w:rsid w:val="00266AA7"/>
    <w:rsid w:val="00266F08"/>
    <w:rsid w:val="002670BE"/>
    <w:rsid w:val="00272D38"/>
    <w:rsid w:val="00273F49"/>
    <w:rsid w:val="00273F75"/>
    <w:rsid w:val="00274604"/>
    <w:rsid w:val="00275EA6"/>
    <w:rsid w:val="00277B3C"/>
    <w:rsid w:val="0028083C"/>
    <w:rsid w:val="002809DC"/>
    <w:rsid w:val="00280B45"/>
    <w:rsid w:val="00282499"/>
    <w:rsid w:val="00283154"/>
    <w:rsid w:val="002838D3"/>
    <w:rsid w:val="00284C97"/>
    <w:rsid w:val="00284D55"/>
    <w:rsid w:val="00285AA7"/>
    <w:rsid w:val="00286134"/>
    <w:rsid w:val="002863EB"/>
    <w:rsid w:val="00286C70"/>
    <w:rsid w:val="00286D63"/>
    <w:rsid w:val="0029086D"/>
    <w:rsid w:val="00291FBE"/>
    <w:rsid w:val="00293E3B"/>
    <w:rsid w:val="00295042"/>
    <w:rsid w:val="00295862"/>
    <w:rsid w:val="00296201"/>
    <w:rsid w:val="00296559"/>
    <w:rsid w:val="00296627"/>
    <w:rsid w:val="002A000B"/>
    <w:rsid w:val="002A14EA"/>
    <w:rsid w:val="002A39F8"/>
    <w:rsid w:val="002A3E09"/>
    <w:rsid w:val="002A59A7"/>
    <w:rsid w:val="002B0895"/>
    <w:rsid w:val="002B2444"/>
    <w:rsid w:val="002B32C6"/>
    <w:rsid w:val="002B37EE"/>
    <w:rsid w:val="002B3F30"/>
    <w:rsid w:val="002B512A"/>
    <w:rsid w:val="002B56F2"/>
    <w:rsid w:val="002B6212"/>
    <w:rsid w:val="002B6D51"/>
    <w:rsid w:val="002B77E3"/>
    <w:rsid w:val="002C067B"/>
    <w:rsid w:val="002C0B8B"/>
    <w:rsid w:val="002C1868"/>
    <w:rsid w:val="002C1DD7"/>
    <w:rsid w:val="002C22A1"/>
    <w:rsid w:val="002C24AB"/>
    <w:rsid w:val="002C4530"/>
    <w:rsid w:val="002C64DB"/>
    <w:rsid w:val="002C6642"/>
    <w:rsid w:val="002C69CE"/>
    <w:rsid w:val="002C7157"/>
    <w:rsid w:val="002C72D3"/>
    <w:rsid w:val="002C7803"/>
    <w:rsid w:val="002D0D7E"/>
    <w:rsid w:val="002D1B18"/>
    <w:rsid w:val="002D21FC"/>
    <w:rsid w:val="002D3624"/>
    <w:rsid w:val="002D7C8B"/>
    <w:rsid w:val="002E0621"/>
    <w:rsid w:val="002E0EB5"/>
    <w:rsid w:val="002E1D4F"/>
    <w:rsid w:val="002E2A7D"/>
    <w:rsid w:val="002E39C9"/>
    <w:rsid w:val="002E41B4"/>
    <w:rsid w:val="002E5841"/>
    <w:rsid w:val="002E6E55"/>
    <w:rsid w:val="002F2B90"/>
    <w:rsid w:val="002F2BEA"/>
    <w:rsid w:val="002F3291"/>
    <w:rsid w:val="002F3A3B"/>
    <w:rsid w:val="002F5797"/>
    <w:rsid w:val="002F699F"/>
    <w:rsid w:val="002F6D20"/>
    <w:rsid w:val="002F7ACE"/>
    <w:rsid w:val="002F7BFF"/>
    <w:rsid w:val="003017BF"/>
    <w:rsid w:val="00301C3C"/>
    <w:rsid w:val="0030568E"/>
    <w:rsid w:val="0030608A"/>
    <w:rsid w:val="00306E26"/>
    <w:rsid w:val="00316500"/>
    <w:rsid w:val="003170DF"/>
    <w:rsid w:val="00321B8A"/>
    <w:rsid w:val="00324035"/>
    <w:rsid w:val="00324207"/>
    <w:rsid w:val="003329CE"/>
    <w:rsid w:val="00333437"/>
    <w:rsid w:val="0033388C"/>
    <w:rsid w:val="003341C5"/>
    <w:rsid w:val="00335048"/>
    <w:rsid w:val="003351D5"/>
    <w:rsid w:val="00336103"/>
    <w:rsid w:val="003364DD"/>
    <w:rsid w:val="003365B3"/>
    <w:rsid w:val="003412F5"/>
    <w:rsid w:val="0034218D"/>
    <w:rsid w:val="00342ED5"/>
    <w:rsid w:val="00343975"/>
    <w:rsid w:val="003478C4"/>
    <w:rsid w:val="003478CF"/>
    <w:rsid w:val="00350A42"/>
    <w:rsid w:val="00350CBF"/>
    <w:rsid w:val="00353E11"/>
    <w:rsid w:val="00354466"/>
    <w:rsid w:val="00361BF3"/>
    <w:rsid w:val="00363A8F"/>
    <w:rsid w:val="00363E93"/>
    <w:rsid w:val="00364EAC"/>
    <w:rsid w:val="003653EA"/>
    <w:rsid w:val="003654FF"/>
    <w:rsid w:val="003673DC"/>
    <w:rsid w:val="003675CD"/>
    <w:rsid w:val="00370BB7"/>
    <w:rsid w:val="00373838"/>
    <w:rsid w:val="00373C56"/>
    <w:rsid w:val="0037437B"/>
    <w:rsid w:val="003748F8"/>
    <w:rsid w:val="0037568C"/>
    <w:rsid w:val="00376D92"/>
    <w:rsid w:val="003801F4"/>
    <w:rsid w:val="00380EA5"/>
    <w:rsid w:val="003835C1"/>
    <w:rsid w:val="00384205"/>
    <w:rsid w:val="00384242"/>
    <w:rsid w:val="003870B3"/>
    <w:rsid w:val="00390115"/>
    <w:rsid w:val="003902AC"/>
    <w:rsid w:val="00391CD9"/>
    <w:rsid w:val="00391F0B"/>
    <w:rsid w:val="00391F64"/>
    <w:rsid w:val="00392287"/>
    <w:rsid w:val="0039308E"/>
    <w:rsid w:val="00393594"/>
    <w:rsid w:val="00394498"/>
    <w:rsid w:val="0039517E"/>
    <w:rsid w:val="0039554C"/>
    <w:rsid w:val="00395736"/>
    <w:rsid w:val="00395E46"/>
    <w:rsid w:val="00397981"/>
    <w:rsid w:val="003A2BFF"/>
    <w:rsid w:val="003A2D75"/>
    <w:rsid w:val="003A3B1D"/>
    <w:rsid w:val="003A427F"/>
    <w:rsid w:val="003A54A4"/>
    <w:rsid w:val="003A5895"/>
    <w:rsid w:val="003A6623"/>
    <w:rsid w:val="003A6790"/>
    <w:rsid w:val="003A747F"/>
    <w:rsid w:val="003A7A61"/>
    <w:rsid w:val="003A7C81"/>
    <w:rsid w:val="003B23EE"/>
    <w:rsid w:val="003B5946"/>
    <w:rsid w:val="003B7101"/>
    <w:rsid w:val="003B7267"/>
    <w:rsid w:val="003B7C3E"/>
    <w:rsid w:val="003B7CDF"/>
    <w:rsid w:val="003C16D6"/>
    <w:rsid w:val="003C2146"/>
    <w:rsid w:val="003C28E6"/>
    <w:rsid w:val="003C4993"/>
    <w:rsid w:val="003C51ED"/>
    <w:rsid w:val="003C5666"/>
    <w:rsid w:val="003C60F2"/>
    <w:rsid w:val="003C79D8"/>
    <w:rsid w:val="003C7AC9"/>
    <w:rsid w:val="003D019B"/>
    <w:rsid w:val="003D0896"/>
    <w:rsid w:val="003D0B1D"/>
    <w:rsid w:val="003D21C8"/>
    <w:rsid w:val="003D35DC"/>
    <w:rsid w:val="003D4063"/>
    <w:rsid w:val="003D429D"/>
    <w:rsid w:val="003D5487"/>
    <w:rsid w:val="003D6826"/>
    <w:rsid w:val="003D7595"/>
    <w:rsid w:val="003E0308"/>
    <w:rsid w:val="003E16B6"/>
    <w:rsid w:val="003E1987"/>
    <w:rsid w:val="003E21FD"/>
    <w:rsid w:val="003E2279"/>
    <w:rsid w:val="003E323C"/>
    <w:rsid w:val="003E3625"/>
    <w:rsid w:val="003E436B"/>
    <w:rsid w:val="003E5EEB"/>
    <w:rsid w:val="003E6631"/>
    <w:rsid w:val="003E6A06"/>
    <w:rsid w:val="003F12E6"/>
    <w:rsid w:val="003F2BE8"/>
    <w:rsid w:val="003F474B"/>
    <w:rsid w:val="003F67D9"/>
    <w:rsid w:val="003F6A36"/>
    <w:rsid w:val="003F6EFF"/>
    <w:rsid w:val="003F7B62"/>
    <w:rsid w:val="00402F92"/>
    <w:rsid w:val="0040399B"/>
    <w:rsid w:val="00404A8A"/>
    <w:rsid w:val="00410BF4"/>
    <w:rsid w:val="00410DA3"/>
    <w:rsid w:val="0041379E"/>
    <w:rsid w:val="00413971"/>
    <w:rsid w:val="0041401C"/>
    <w:rsid w:val="00415478"/>
    <w:rsid w:val="004158AD"/>
    <w:rsid w:val="00416DF1"/>
    <w:rsid w:val="00417EF6"/>
    <w:rsid w:val="00421AC9"/>
    <w:rsid w:val="00422F11"/>
    <w:rsid w:val="00425DFD"/>
    <w:rsid w:val="004263BA"/>
    <w:rsid w:val="00426646"/>
    <w:rsid w:val="0042764F"/>
    <w:rsid w:val="00431666"/>
    <w:rsid w:val="00432320"/>
    <w:rsid w:val="004325EA"/>
    <w:rsid w:val="004331BD"/>
    <w:rsid w:val="00434EEF"/>
    <w:rsid w:val="0044057A"/>
    <w:rsid w:val="00440631"/>
    <w:rsid w:val="00440F7C"/>
    <w:rsid w:val="0044157B"/>
    <w:rsid w:val="00442A09"/>
    <w:rsid w:val="00443E5A"/>
    <w:rsid w:val="00444C06"/>
    <w:rsid w:val="00445A62"/>
    <w:rsid w:val="004466B3"/>
    <w:rsid w:val="00447090"/>
    <w:rsid w:val="004477B7"/>
    <w:rsid w:val="004506A2"/>
    <w:rsid w:val="004508A3"/>
    <w:rsid w:val="00451364"/>
    <w:rsid w:val="004533A7"/>
    <w:rsid w:val="00453479"/>
    <w:rsid w:val="0045440C"/>
    <w:rsid w:val="00456633"/>
    <w:rsid w:val="00457A88"/>
    <w:rsid w:val="00460590"/>
    <w:rsid w:val="004618CA"/>
    <w:rsid w:val="00462295"/>
    <w:rsid w:val="00462373"/>
    <w:rsid w:val="004623DD"/>
    <w:rsid w:val="00462707"/>
    <w:rsid w:val="00466323"/>
    <w:rsid w:val="0047066F"/>
    <w:rsid w:val="00470AA2"/>
    <w:rsid w:val="00471723"/>
    <w:rsid w:val="00473623"/>
    <w:rsid w:val="00474053"/>
    <w:rsid w:val="0047478C"/>
    <w:rsid w:val="00476E19"/>
    <w:rsid w:val="0048207A"/>
    <w:rsid w:val="00482522"/>
    <w:rsid w:val="004826A3"/>
    <w:rsid w:val="00482DC4"/>
    <w:rsid w:val="0048421B"/>
    <w:rsid w:val="004842E0"/>
    <w:rsid w:val="00484573"/>
    <w:rsid w:val="00490358"/>
    <w:rsid w:val="0049086B"/>
    <w:rsid w:val="00490E53"/>
    <w:rsid w:val="00491878"/>
    <w:rsid w:val="0049201A"/>
    <w:rsid w:val="0049307A"/>
    <w:rsid w:val="0049446F"/>
    <w:rsid w:val="004946D6"/>
    <w:rsid w:val="00495EF9"/>
    <w:rsid w:val="00496FB3"/>
    <w:rsid w:val="00497987"/>
    <w:rsid w:val="00497DE9"/>
    <w:rsid w:val="004A001A"/>
    <w:rsid w:val="004A2D95"/>
    <w:rsid w:val="004A496B"/>
    <w:rsid w:val="004A4B70"/>
    <w:rsid w:val="004A6A51"/>
    <w:rsid w:val="004A7797"/>
    <w:rsid w:val="004A7E68"/>
    <w:rsid w:val="004B0898"/>
    <w:rsid w:val="004B2447"/>
    <w:rsid w:val="004B3B6A"/>
    <w:rsid w:val="004B4330"/>
    <w:rsid w:val="004B4590"/>
    <w:rsid w:val="004B49D7"/>
    <w:rsid w:val="004B7A9F"/>
    <w:rsid w:val="004C02EC"/>
    <w:rsid w:val="004C0D0F"/>
    <w:rsid w:val="004C0EB9"/>
    <w:rsid w:val="004C107F"/>
    <w:rsid w:val="004C2179"/>
    <w:rsid w:val="004C2F76"/>
    <w:rsid w:val="004C32D3"/>
    <w:rsid w:val="004C537B"/>
    <w:rsid w:val="004C7248"/>
    <w:rsid w:val="004C7839"/>
    <w:rsid w:val="004D21DF"/>
    <w:rsid w:val="004D2442"/>
    <w:rsid w:val="004D498B"/>
    <w:rsid w:val="004D4F30"/>
    <w:rsid w:val="004D4FC2"/>
    <w:rsid w:val="004D5082"/>
    <w:rsid w:val="004D6449"/>
    <w:rsid w:val="004D6838"/>
    <w:rsid w:val="004E13E9"/>
    <w:rsid w:val="004E3090"/>
    <w:rsid w:val="004E358B"/>
    <w:rsid w:val="004E35AB"/>
    <w:rsid w:val="004F13F0"/>
    <w:rsid w:val="004F1592"/>
    <w:rsid w:val="004F4CC0"/>
    <w:rsid w:val="0050067B"/>
    <w:rsid w:val="00501A2F"/>
    <w:rsid w:val="005036DD"/>
    <w:rsid w:val="0050471A"/>
    <w:rsid w:val="005056A3"/>
    <w:rsid w:val="005109DF"/>
    <w:rsid w:val="0051131A"/>
    <w:rsid w:val="00512D6D"/>
    <w:rsid w:val="00513C23"/>
    <w:rsid w:val="00516105"/>
    <w:rsid w:val="00517C32"/>
    <w:rsid w:val="00520E79"/>
    <w:rsid w:val="005218EA"/>
    <w:rsid w:val="00521AFB"/>
    <w:rsid w:val="00521DFF"/>
    <w:rsid w:val="00522276"/>
    <w:rsid w:val="00523A32"/>
    <w:rsid w:val="00526E5E"/>
    <w:rsid w:val="00527B56"/>
    <w:rsid w:val="0053080F"/>
    <w:rsid w:val="005328E2"/>
    <w:rsid w:val="005350C4"/>
    <w:rsid w:val="005352DB"/>
    <w:rsid w:val="00541006"/>
    <w:rsid w:val="0054337E"/>
    <w:rsid w:val="005434A2"/>
    <w:rsid w:val="00546931"/>
    <w:rsid w:val="0054763E"/>
    <w:rsid w:val="0055202F"/>
    <w:rsid w:val="00552286"/>
    <w:rsid w:val="0055386A"/>
    <w:rsid w:val="005539EA"/>
    <w:rsid w:val="005541EA"/>
    <w:rsid w:val="00555D71"/>
    <w:rsid w:val="00556C38"/>
    <w:rsid w:val="00556F6E"/>
    <w:rsid w:val="00561145"/>
    <w:rsid w:val="005614A6"/>
    <w:rsid w:val="00561C1D"/>
    <w:rsid w:val="0056346D"/>
    <w:rsid w:val="005636BC"/>
    <w:rsid w:val="00563EAB"/>
    <w:rsid w:val="00564BCD"/>
    <w:rsid w:val="005653F9"/>
    <w:rsid w:val="0056632F"/>
    <w:rsid w:val="005679E1"/>
    <w:rsid w:val="00567E43"/>
    <w:rsid w:val="005710DA"/>
    <w:rsid w:val="00571F84"/>
    <w:rsid w:val="00573906"/>
    <w:rsid w:val="00575467"/>
    <w:rsid w:val="00575CFD"/>
    <w:rsid w:val="00576071"/>
    <w:rsid w:val="00576C57"/>
    <w:rsid w:val="005805B2"/>
    <w:rsid w:val="00581595"/>
    <w:rsid w:val="00582C71"/>
    <w:rsid w:val="0058433B"/>
    <w:rsid w:val="00584CB8"/>
    <w:rsid w:val="00584FE3"/>
    <w:rsid w:val="00585199"/>
    <w:rsid w:val="005851DC"/>
    <w:rsid w:val="005860C4"/>
    <w:rsid w:val="005871E3"/>
    <w:rsid w:val="00591F21"/>
    <w:rsid w:val="0059317A"/>
    <w:rsid w:val="005934E0"/>
    <w:rsid w:val="005935EB"/>
    <w:rsid w:val="0059364E"/>
    <w:rsid w:val="00594688"/>
    <w:rsid w:val="00594937"/>
    <w:rsid w:val="0059571B"/>
    <w:rsid w:val="0059647C"/>
    <w:rsid w:val="005968E5"/>
    <w:rsid w:val="00596921"/>
    <w:rsid w:val="005A16F6"/>
    <w:rsid w:val="005A35EE"/>
    <w:rsid w:val="005A3EAE"/>
    <w:rsid w:val="005A51CC"/>
    <w:rsid w:val="005A5DF8"/>
    <w:rsid w:val="005A7739"/>
    <w:rsid w:val="005B10C3"/>
    <w:rsid w:val="005B1A21"/>
    <w:rsid w:val="005B20E3"/>
    <w:rsid w:val="005B22B0"/>
    <w:rsid w:val="005B33E9"/>
    <w:rsid w:val="005B42B1"/>
    <w:rsid w:val="005B5AFE"/>
    <w:rsid w:val="005B7292"/>
    <w:rsid w:val="005C1D7B"/>
    <w:rsid w:val="005C3E00"/>
    <w:rsid w:val="005C40BC"/>
    <w:rsid w:val="005C59B8"/>
    <w:rsid w:val="005C636E"/>
    <w:rsid w:val="005C6ABD"/>
    <w:rsid w:val="005D29CE"/>
    <w:rsid w:val="005D2C45"/>
    <w:rsid w:val="005D3819"/>
    <w:rsid w:val="005E00A6"/>
    <w:rsid w:val="005E192D"/>
    <w:rsid w:val="005E5C0A"/>
    <w:rsid w:val="005E6AA9"/>
    <w:rsid w:val="005E6D80"/>
    <w:rsid w:val="005E7F50"/>
    <w:rsid w:val="005F4A9B"/>
    <w:rsid w:val="005F5221"/>
    <w:rsid w:val="005F6D75"/>
    <w:rsid w:val="0060085E"/>
    <w:rsid w:val="00601B02"/>
    <w:rsid w:val="0060243B"/>
    <w:rsid w:val="00602E21"/>
    <w:rsid w:val="0060530E"/>
    <w:rsid w:val="0060604B"/>
    <w:rsid w:val="00610CAC"/>
    <w:rsid w:val="00610FEA"/>
    <w:rsid w:val="00611B66"/>
    <w:rsid w:val="00611B7A"/>
    <w:rsid w:val="00611E72"/>
    <w:rsid w:val="0061226F"/>
    <w:rsid w:val="006139E5"/>
    <w:rsid w:val="00613F77"/>
    <w:rsid w:val="00614AA4"/>
    <w:rsid w:val="00614EFC"/>
    <w:rsid w:val="00616D3C"/>
    <w:rsid w:val="00616FDF"/>
    <w:rsid w:val="00620DE7"/>
    <w:rsid w:val="00621B6B"/>
    <w:rsid w:val="00623C89"/>
    <w:rsid w:val="006275E6"/>
    <w:rsid w:val="00627620"/>
    <w:rsid w:val="006301AD"/>
    <w:rsid w:val="006304D3"/>
    <w:rsid w:val="00630826"/>
    <w:rsid w:val="00632603"/>
    <w:rsid w:val="00635278"/>
    <w:rsid w:val="00636F4B"/>
    <w:rsid w:val="0063715F"/>
    <w:rsid w:val="0064185F"/>
    <w:rsid w:val="0064274B"/>
    <w:rsid w:val="00642BCF"/>
    <w:rsid w:val="00643031"/>
    <w:rsid w:val="00643BB1"/>
    <w:rsid w:val="00643F60"/>
    <w:rsid w:val="00644D59"/>
    <w:rsid w:val="00644D88"/>
    <w:rsid w:val="0064639D"/>
    <w:rsid w:val="00647DDA"/>
    <w:rsid w:val="006525EF"/>
    <w:rsid w:val="00653204"/>
    <w:rsid w:val="00654EB9"/>
    <w:rsid w:val="00655333"/>
    <w:rsid w:val="00655A4C"/>
    <w:rsid w:val="00655ED5"/>
    <w:rsid w:val="006562DD"/>
    <w:rsid w:val="0065660F"/>
    <w:rsid w:val="0065682C"/>
    <w:rsid w:val="00660969"/>
    <w:rsid w:val="00660B40"/>
    <w:rsid w:val="006630FD"/>
    <w:rsid w:val="00665581"/>
    <w:rsid w:val="0066760F"/>
    <w:rsid w:val="00667614"/>
    <w:rsid w:val="00670979"/>
    <w:rsid w:val="006709D5"/>
    <w:rsid w:val="00670F03"/>
    <w:rsid w:val="00671311"/>
    <w:rsid w:val="0067150B"/>
    <w:rsid w:val="006720AF"/>
    <w:rsid w:val="006765EE"/>
    <w:rsid w:val="00676E9E"/>
    <w:rsid w:val="00676EFC"/>
    <w:rsid w:val="006770CC"/>
    <w:rsid w:val="00681004"/>
    <w:rsid w:val="00683790"/>
    <w:rsid w:val="00683BDD"/>
    <w:rsid w:val="006852A3"/>
    <w:rsid w:val="00685D31"/>
    <w:rsid w:val="006861B4"/>
    <w:rsid w:val="0068680D"/>
    <w:rsid w:val="0068691A"/>
    <w:rsid w:val="00690930"/>
    <w:rsid w:val="00690FEF"/>
    <w:rsid w:val="00691B89"/>
    <w:rsid w:val="00691C8F"/>
    <w:rsid w:val="00693428"/>
    <w:rsid w:val="00693B1E"/>
    <w:rsid w:val="00694690"/>
    <w:rsid w:val="006946D3"/>
    <w:rsid w:val="00695185"/>
    <w:rsid w:val="0069621F"/>
    <w:rsid w:val="006A070D"/>
    <w:rsid w:val="006A1662"/>
    <w:rsid w:val="006A3538"/>
    <w:rsid w:val="006A4424"/>
    <w:rsid w:val="006A4804"/>
    <w:rsid w:val="006A4E4A"/>
    <w:rsid w:val="006A5F73"/>
    <w:rsid w:val="006A6162"/>
    <w:rsid w:val="006A72C3"/>
    <w:rsid w:val="006B1981"/>
    <w:rsid w:val="006B27A5"/>
    <w:rsid w:val="006B47F5"/>
    <w:rsid w:val="006B5514"/>
    <w:rsid w:val="006B7B11"/>
    <w:rsid w:val="006B7CDF"/>
    <w:rsid w:val="006C04F9"/>
    <w:rsid w:val="006C056B"/>
    <w:rsid w:val="006C3C9F"/>
    <w:rsid w:val="006C5613"/>
    <w:rsid w:val="006C5CA4"/>
    <w:rsid w:val="006C7446"/>
    <w:rsid w:val="006C7D96"/>
    <w:rsid w:val="006D0DAC"/>
    <w:rsid w:val="006D1685"/>
    <w:rsid w:val="006D192E"/>
    <w:rsid w:val="006D350A"/>
    <w:rsid w:val="006D4A3B"/>
    <w:rsid w:val="006D595F"/>
    <w:rsid w:val="006D66E9"/>
    <w:rsid w:val="006D6B0F"/>
    <w:rsid w:val="006D7D0F"/>
    <w:rsid w:val="006E08E3"/>
    <w:rsid w:val="006E3C88"/>
    <w:rsid w:val="006E5CED"/>
    <w:rsid w:val="006E668C"/>
    <w:rsid w:val="006E7655"/>
    <w:rsid w:val="006E7747"/>
    <w:rsid w:val="006F0E8D"/>
    <w:rsid w:val="006F4241"/>
    <w:rsid w:val="006F46C8"/>
    <w:rsid w:val="006F5109"/>
    <w:rsid w:val="006F79C4"/>
    <w:rsid w:val="006F7F9A"/>
    <w:rsid w:val="00701127"/>
    <w:rsid w:val="007029BA"/>
    <w:rsid w:val="007035DB"/>
    <w:rsid w:val="00704200"/>
    <w:rsid w:val="007053DD"/>
    <w:rsid w:val="00706BF4"/>
    <w:rsid w:val="00706D29"/>
    <w:rsid w:val="00707B02"/>
    <w:rsid w:val="0071096F"/>
    <w:rsid w:val="00710A5C"/>
    <w:rsid w:val="00711E8D"/>
    <w:rsid w:val="00712475"/>
    <w:rsid w:val="00712FB8"/>
    <w:rsid w:val="00713685"/>
    <w:rsid w:val="00713BED"/>
    <w:rsid w:val="0071675D"/>
    <w:rsid w:val="00717124"/>
    <w:rsid w:val="00720581"/>
    <w:rsid w:val="00720B85"/>
    <w:rsid w:val="00720C1A"/>
    <w:rsid w:val="00721BA1"/>
    <w:rsid w:val="007229F9"/>
    <w:rsid w:val="00724522"/>
    <w:rsid w:val="007252D5"/>
    <w:rsid w:val="00726A93"/>
    <w:rsid w:val="00731872"/>
    <w:rsid w:val="0073366B"/>
    <w:rsid w:val="0073538F"/>
    <w:rsid w:val="007370B2"/>
    <w:rsid w:val="00737C0D"/>
    <w:rsid w:val="007407AD"/>
    <w:rsid w:val="00740C31"/>
    <w:rsid w:val="00741CF4"/>
    <w:rsid w:val="00742EDF"/>
    <w:rsid w:val="00743648"/>
    <w:rsid w:val="00744330"/>
    <w:rsid w:val="00747F08"/>
    <w:rsid w:val="00751673"/>
    <w:rsid w:val="00752AA2"/>
    <w:rsid w:val="00752D4E"/>
    <w:rsid w:val="00754742"/>
    <w:rsid w:val="00755823"/>
    <w:rsid w:val="00755AA9"/>
    <w:rsid w:val="00755F9E"/>
    <w:rsid w:val="007571A1"/>
    <w:rsid w:val="007572A2"/>
    <w:rsid w:val="007602E4"/>
    <w:rsid w:val="00761423"/>
    <w:rsid w:val="0076174B"/>
    <w:rsid w:val="0076353E"/>
    <w:rsid w:val="007643D1"/>
    <w:rsid w:val="007653E4"/>
    <w:rsid w:val="00771621"/>
    <w:rsid w:val="00773185"/>
    <w:rsid w:val="00773ED3"/>
    <w:rsid w:val="007765FB"/>
    <w:rsid w:val="007766FD"/>
    <w:rsid w:val="007772AC"/>
    <w:rsid w:val="00777C2B"/>
    <w:rsid w:val="00781C94"/>
    <w:rsid w:val="00782C06"/>
    <w:rsid w:val="00784A66"/>
    <w:rsid w:val="00787012"/>
    <w:rsid w:val="00787D35"/>
    <w:rsid w:val="007919DF"/>
    <w:rsid w:val="00793642"/>
    <w:rsid w:val="00795526"/>
    <w:rsid w:val="007966A6"/>
    <w:rsid w:val="00796FCD"/>
    <w:rsid w:val="007A103A"/>
    <w:rsid w:val="007A12C5"/>
    <w:rsid w:val="007A12E8"/>
    <w:rsid w:val="007A30EB"/>
    <w:rsid w:val="007A3C4E"/>
    <w:rsid w:val="007A65A1"/>
    <w:rsid w:val="007A6EB6"/>
    <w:rsid w:val="007A7488"/>
    <w:rsid w:val="007A7706"/>
    <w:rsid w:val="007B0045"/>
    <w:rsid w:val="007B0DBE"/>
    <w:rsid w:val="007B13CF"/>
    <w:rsid w:val="007B2C27"/>
    <w:rsid w:val="007B57DD"/>
    <w:rsid w:val="007B603D"/>
    <w:rsid w:val="007B778C"/>
    <w:rsid w:val="007C3171"/>
    <w:rsid w:val="007C3C5A"/>
    <w:rsid w:val="007C4AA4"/>
    <w:rsid w:val="007C4F2E"/>
    <w:rsid w:val="007C633C"/>
    <w:rsid w:val="007C6F41"/>
    <w:rsid w:val="007D02A4"/>
    <w:rsid w:val="007D179B"/>
    <w:rsid w:val="007D1980"/>
    <w:rsid w:val="007D2767"/>
    <w:rsid w:val="007D2D8D"/>
    <w:rsid w:val="007D30F0"/>
    <w:rsid w:val="007D4077"/>
    <w:rsid w:val="007D40B6"/>
    <w:rsid w:val="007D6562"/>
    <w:rsid w:val="007D7866"/>
    <w:rsid w:val="007E0027"/>
    <w:rsid w:val="007E327E"/>
    <w:rsid w:val="007E393A"/>
    <w:rsid w:val="007E5323"/>
    <w:rsid w:val="007E5611"/>
    <w:rsid w:val="007E57F6"/>
    <w:rsid w:val="007E5B51"/>
    <w:rsid w:val="007E5C2B"/>
    <w:rsid w:val="007F0825"/>
    <w:rsid w:val="007F1BBC"/>
    <w:rsid w:val="007F21B2"/>
    <w:rsid w:val="007F37F8"/>
    <w:rsid w:val="007F44F3"/>
    <w:rsid w:val="007F4A9D"/>
    <w:rsid w:val="007F68B4"/>
    <w:rsid w:val="007F728E"/>
    <w:rsid w:val="007F7568"/>
    <w:rsid w:val="0080387F"/>
    <w:rsid w:val="0080420E"/>
    <w:rsid w:val="008045C4"/>
    <w:rsid w:val="0080600E"/>
    <w:rsid w:val="0080658A"/>
    <w:rsid w:val="00806C6A"/>
    <w:rsid w:val="0080758C"/>
    <w:rsid w:val="008103F3"/>
    <w:rsid w:val="00810F88"/>
    <w:rsid w:val="00811199"/>
    <w:rsid w:val="00811D10"/>
    <w:rsid w:val="00813E5B"/>
    <w:rsid w:val="008140FE"/>
    <w:rsid w:val="00814A8C"/>
    <w:rsid w:val="0082174C"/>
    <w:rsid w:val="0082262E"/>
    <w:rsid w:val="00824CD0"/>
    <w:rsid w:val="008272D2"/>
    <w:rsid w:val="008272ED"/>
    <w:rsid w:val="0083013A"/>
    <w:rsid w:val="008327D5"/>
    <w:rsid w:val="00832AE1"/>
    <w:rsid w:val="00832E56"/>
    <w:rsid w:val="00833EF8"/>
    <w:rsid w:val="00836378"/>
    <w:rsid w:val="008372F2"/>
    <w:rsid w:val="0083754E"/>
    <w:rsid w:val="00842351"/>
    <w:rsid w:val="008430F1"/>
    <w:rsid w:val="00843B2C"/>
    <w:rsid w:val="0084545B"/>
    <w:rsid w:val="00851FD5"/>
    <w:rsid w:val="00852324"/>
    <w:rsid w:val="008533EE"/>
    <w:rsid w:val="008535C4"/>
    <w:rsid w:val="008542FD"/>
    <w:rsid w:val="008577DD"/>
    <w:rsid w:val="008578D4"/>
    <w:rsid w:val="008612FE"/>
    <w:rsid w:val="00861519"/>
    <w:rsid w:val="00861C3A"/>
    <w:rsid w:val="008651F5"/>
    <w:rsid w:val="008659CD"/>
    <w:rsid w:val="00870345"/>
    <w:rsid w:val="008708DC"/>
    <w:rsid w:val="00871169"/>
    <w:rsid w:val="00871F4B"/>
    <w:rsid w:val="0087492D"/>
    <w:rsid w:val="00874A25"/>
    <w:rsid w:val="0087738C"/>
    <w:rsid w:val="00880056"/>
    <w:rsid w:val="008819E7"/>
    <w:rsid w:val="00883891"/>
    <w:rsid w:val="00883E81"/>
    <w:rsid w:val="00884452"/>
    <w:rsid w:val="0088458D"/>
    <w:rsid w:val="00890D2F"/>
    <w:rsid w:val="008912AD"/>
    <w:rsid w:val="0089241F"/>
    <w:rsid w:val="008933AE"/>
    <w:rsid w:val="0089417F"/>
    <w:rsid w:val="00895742"/>
    <w:rsid w:val="008961A6"/>
    <w:rsid w:val="008A17CB"/>
    <w:rsid w:val="008A2433"/>
    <w:rsid w:val="008A2BA0"/>
    <w:rsid w:val="008A55F5"/>
    <w:rsid w:val="008A6D5B"/>
    <w:rsid w:val="008A6F1D"/>
    <w:rsid w:val="008A6FFC"/>
    <w:rsid w:val="008B121A"/>
    <w:rsid w:val="008B6A28"/>
    <w:rsid w:val="008B7DDE"/>
    <w:rsid w:val="008C06BF"/>
    <w:rsid w:val="008C0D0D"/>
    <w:rsid w:val="008C22AA"/>
    <w:rsid w:val="008C6917"/>
    <w:rsid w:val="008C7A9E"/>
    <w:rsid w:val="008D0E0F"/>
    <w:rsid w:val="008D39C5"/>
    <w:rsid w:val="008D449D"/>
    <w:rsid w:val="008D4BEE"/>
    <w:rsid w:val="008D6161"/>
    <w:rsid w:val="008D7308"/>
    <w:rsid w:val="008E00E0"/>
    <w:rsid w:val="008E0383"/>
    <w:rsid w:val="008E111C"/>
    <w:rsid w:val="008E177F"/>
    <w:rsid w:val="008E40CB"/>
    <w:rsid w:val="008E4805"/>
    <w:rsid w:val="008E63A7"/>
    <w:rsid w:val="008E6461"/>
    <w:rsid w:val="008E6A4C"/>
    <w:rsid w:val="008E6ED1"/>
    <w:rsid w:val="008F0B6C"/>
    <w:rsid w:val="008F1870"/>
    <w:rsid w:val="008F5705"/>
    <w:rsid w:val="008F577A"/>
    <w:rsid w:val="008F6337"/>
    <w:rsid w:val="008F75F0"/>
    <w:rsid w:val="00901DC8"/>
    <w:rsid w:val="00903868"/>
    <w:rsid w:val="00903F4D"/>
    <w:rsid w:val="00904A55"/>
    <w:rsid w:val="00904A63"/>
    <w:rsid w:val="00904BB1"/>
    <w:rsid w:val="009051E1"/>
    <w:rsid w:val="0090526B"/>
    <w:rsid w:val="00905341"/>
    <w:rsid w:val="009059CC"/>
    <w:rsid w:val="00905DB4"/>
    <w:rsid w:val="0090683C"/>
    <w:rsid w:val="0090770C"/>
    <w:rsid w:val="00910D3A"/>
    <w:rsid w:val="00912247"/>
    <w:rsid w:val="00913008"/>
    <w:rsid w:val="009139BC"/>
    <w:rsid w:val="00913DE9"/>
    <w:rsid w:val="00913FDA"/>
    <w:rsid w:val="009158D6"/>
    <w:rsid w:val="009169C3"/>
    <w:rsid w:val="00916C30"/>
    <w:rsid w:val="00921E83"/>
    <w:rsid w:val="00922871"/>
    <w:rsid w:val="009231CF"/>
    <w:rsid w:val="00923D11"/>
    <w:rsid w:val="00924384"/>
    <w:rsid w:val="00924390"/>
    <w:rsid w:val="00926B8D"/>
    <w:rsid w:val="00926D1C"/>
    <w:rsid w:val="00926FA5"/>
    <w:rsid w:val="009279D8"/>
    <w:rsid w:val="00927DDD"/>
    <w:rsid w:val="00931829"/>
    <w:rsid w:val="00931898"/>
    <w:rsid w:val="00932866"/>
    <w:rsid w:val="0093325B"/>
    <w:rsid w:val="009345E1"/>
    <w:rsid w:val="00935768"/>
    <w:rsid w:val="00935BA7"/>
    <w:rsid w:val="00936371"/>
    <w:rsid w:val="00940584"/>
    <w:rsid w:val="00942637"/>
    <w:rsid w:val="0094366C"/>
    <w:rsid w:val="00944036"/>
    <w:rsid w:val="00944677"/>
    <w:rsid w:val="00944DCB"/>
    <w:rsid w:val="00947D92"/>
    <w:rsid w:val="00947FA1"/>
    <w:rsid w:val="00952B74"/>
    <w:rsid w:val="00952FD2"/>
    <w:rsid w:val="0095313C"/>
    <w:rsid w:val="0095441C"/>
    <w:rsid w:val="009577AA"/>
    <w:rsid w:val="00962ECF"/>
    <w:rsid w:val="009677B9"/>
    <w:rsid w:val="00972294"/>
    <w:rsid w:val="0097298D"/>
    <w:rsid w:val="00972CC1"/>
    <w:rsid w:val="00975D77"/>
    <w:rsid w:val="00975F88"/>
    <w:rsid w:val="0097685E"/>
    <w:rsid w:val="009802DA"/>
    <w:rsid w:val="009807EC"/>
    <w:rsid w:val="009818D5"/>
    <w:rsid w:val="00981B04"/>
    <w:rsid w:val="0098602F"/>
    <w:rsid w:val="00995B56"/>
    <w:rsid w:val="009969E2"/>
    <w:rsid w:val="00997A38"/>
    <w:rsid w:val="009A0117"/>
    <w:rsid w:val="009A192F"/>
    <w:rsid w:val="009A253A"/>
    <w:rsid w:val="009A444B"/>
    <w:rsid w:val="009A62E1"/>
    <w:rsid w:val="009B17F8"/>
    <w:rsid w:val="009B44B1"/>
    <w:rsid w:val="009B4544"/>
    <w:rsid w:val="009B6C86"/>
    <w:rsid w:val="009B6C92"/>
    <w:rsid w:val="009C043F"/>
    <w:rsid w:val="009C0F70"/>
    <w:rsid w:val="009C1530"/>
    <w:rsid w:val="009C33A2"/>
    <w:rsid w:val="009C4152"/>
    <w:rsid w:val="009C5D1F"/>
    <w:rsid w:val="009C6ACD"/>
    <w:rsid w:val="009D13C4"/>
    <w:rsid w:val="009D2200"/>
    <w:rsid w:val="009D461E"/>
    <w:rsid w:val="009D540B"/>
    <w:rsid w:val="009D5565"/>
    <w:rsid w:val="009D65C5"/>
    <w:rsid w:val="009D77C0"/>
    <w:rsid w:val="009E0A97"/>
    <w:rsid w:val="009E46AD"/>
    <w:rsid w:val="009E4CED"/>
    <w:rsid w:val="009E5447"/>
    <w:rsid w:val="009E5569"/>
    <w:rsid w:val="009E5615"/>
    <w:rsid w:val="009E5964"/>
    <w:rsid w:val="009E737B"/>
    <w:rsid w:val="009F0207"/>
    <w:rsid w:val="009F03D9"/>
    <w:rsid w:val="009F0C90"/>
    <w:rsid w:val="009F1B6A"/>
    <w:rsid w:val="009F1BD3"/>
    <w:rsid w:val="009F1D4E"/>
    <w:rsid w:val="009F24CE"/>
    <w:rsid w:val="009F3E27"/>
    <w:rsid w:val="009F41CA"/>
    <w:rsid w:val="009F5FF1"/>
    <w:rsid w:val="009F6B0E"/>
    <w:rsid w:val="00A00C15"/>
    <w:rsid w:val="00A017C1"/>
    <w:rsid w:val="00A026CE"/>
    <w:rsid w:val="00A04644"/>
    <w:rsid w:val="00A04C56"/>
    <w:rsid w:val="00A05163"/>
    <w:rsid w:val="00A054DB"/>
    <w:rsid w:val="00A05642"/>
    <w:rsid w:val="00A06934"/>
    <w:rsid w:val="00A07798"/>
    <w:rsid w:val="00A07AD3"/>
    <w:rsid w:val="00A07CE2"/>
    <w:rsid w:val="00A13C47"/>
    <w:rsid w:val="00A1405D"/>
    <w:rsid w:val="00A14C44"/>
    <w:rsid w:val="00A167A7"/>
    <w:rsid w:val="00A16D7D"/>
    <w:rsid w:val="00A16DDD"/>
    <w:rsid w:val="00A20D6B"/>
    <w:rsid w:val="00A221E8"/>
    <w:rsid w:val="00A238DE"/>
    <w:rsid w:val="00A24785"/>
    <w:rsid w:val="00A25153"/>
    <w:rsid w:val="00A2540C"/>
    <w:rsid w:val="00A2738A"/>
    <w:rsid w:val="00A318FE"/>
    <w:rsid w:val="00A33FBE"/>
    <w:rsid w:val="00A347B0"/>
    <w:rsid w:val="00A34C0D"/>
    <w:rsid w:val="00A34EC1"/>
    <w:rsid w:val="00A350F6"/>
    <w:rsid w:val="00A36295"/>
    <w:rsid w:val="00A3650C"/>
    <w:rsid w:val="00A41D27"/>
    <w:rsid w:val="00A423C8"/>
    <w:rsid w:val="00A44A4C"/>
    <w:rsid w:val="00A45482"/>
    <w:rsid w:val="00A46DD2"/>
    <w:rsid w:val="00A524F9"/>
    <w:rsid w:val="00A52AE3"/>
    <w:rsid w:val="00A549E7"/>
    <w:rsid w:val="00A55B26"/>
    <w:rsid w:val="00A56822"/>
    <w:rsid w:val="00A605B5"/>
    <w:rsid w:val="00A61CC2"/>
    <w:rsid w:val="00A64545"/>
    <w:rsid w:val="00A6566B"/>
    <w:rsid w:val="00A65A61"/>
    <w:rsid w:val="00A660B6"/>
    <w:rsid w:val="00A707E8"/>
    <w:rsid w:val="00A72FCA"/>
    <w:rsid w:val="00A73389"/>
    <w:rsid w:val="00A73CC6"/>
    <w:rsid w:val="00A743A8"/>
    <w:rsid w:val="00A81083"/>
    <w:rsid w:val="00A828B4"/>
    <w:rsid w:val="00A84357"/>
    <w:rsid w:val="00A84680"/>
    <w:rsid w:val="00A847FF"/>
    <w:rsid w:val="00A85685"/>
    <w:rsid w:val="00A870E5"/>
    <w:rsid w:val="00A90D14"/>
    <w:rsid w:val="00A913FA"/>
    <w:rsid w:val="00A92315"/>
    <w:rsid w:val="00A92EC9"/>
    <w:rsid w:val="00A939DC"/>
    <w:rsid w:val="00A93B88"/>
    <w:rsid w:val="00A94729"/>
    <w:rsid w:val="00A94E65"/>
    <w:rsid w:val="00A94EB8"/>
    <w:rsid w:val="00A94EF4"/>
    <w:rsid w:val="00A9621E"/>
    <w:rsid w:val="00A97E71"/>
    <w:rsid w:val="00AA0115"/>
    <w:rsid w:val="00AA0FD3"/>
    <w:rsid w:val="00AA1CA4"/>
    <w:rsid w:val="00AA1CA5"/>
    <w:rsid w:val="00AA42C6"/>
    <w:rsid w:val="00AA448E"/>
    <w:rsid w:val="00AA529E"/>
    <w:rsid w:val="00AA58DF"/>
    <w:rsid w:val="00AA65C8"/>
    <w:rsid w:val="00AA66D6"/>
    <w:rsid w:val="00AB08D9"/>
    <w:rsid w:val="00AB11E9"/>
    <w:rsid w:val="00AB29B9"/>
    <w:rsid w:val="00AB2C7F"/>
    <w:rsid w:val="00AB3C1C"/>
    <w:rsid w:val="00AB4D91"/>
    <w:rsid w:val="00AB4E04"/>
    <w:rsid w:val="00AB5E45"/>
    <w:rsid w:val="00AC06D7"/>
    <w:rsid w:val="00AC07D4"/>
    <w:rsid w:val="00AC286F"/>
    <w:rsid w:val="00AC42AC"/>
    <w:rsid w:val="00AC5A86"/>
    <w:rsid w:val="00AC5BCD"/>
    <w:rsid w:val="00AC650F"/>
    <w:rsid w:val="00AC6D53"/>
    <w:rsid w:val="00AD03EF"/>
    <w:rsid w:val="00AD5285"/>
    <w:rsid w:val="00AD75A2"/>
    <w:rsid w:val="00AD7902"/>
    <w:rsid w:val="00AD7B47"/>
    <w:rsid w:val="00AE0A37"/>
    <w:rsid w:val="00AE3F58"/>
    <w:rsid w:val="00AE4D74"/>
    <w:rsid w:val="00AE54E7"/>
    <w:rsid w:val="00AE6ACD"/>
    <w:rsid w:val="00AE7808"/>
    <w:rsid w:val="00AF01F0"/>
    <w:rsid w:val="00AF02EF"/>
    <w:rsid w:val="00AF06D3"/>
    <w:rsid w:val="00AF1766"/>
    <w:rsid w:val="00AF1A90"/>
    <w:rsid w:val="00AF2EE4"/>
    <w:rsid w:val="00AF36B9"/>
    <w:rsid w:val="00AF3AEA"/>
    <w:rsid w:val="00AF4F62"/>
    <w:rsid w:val="00AF57B9"/>
    <w:rsid w:val="00AF6B32"/>
    <w:rsid w:val="00AF7742"/>
    <w:rsid w:val="00B0214D"/>
    <w:rsid w:val="00B023C8"/>
    <w:rsid w:val="00B03F4C"/>
    <w:rsid w:val="00B045C4"/>
    <w:rsid w:val="00B04DFC"/>
    <w:rsid w:val="00B05DF0"/>
    <w:rsid w:val="00B060A9"/>
    <w:rsid w:val="00B061F2"/>
    <w:rsid w:val="00B06DA8"/>
    <w:rsid w:val="00B073A4"/>
    <w:rsid w:val="00B073BB"/>
    <w:rsid w:val="00B07770"/>
    <w:rsid w:val="00B0797E"/>
    <w:rsid w:val="00B10B0D"/>
    <w:rsid w:val="00B110E3"/>
    <w:rsid w:val="00B11487"/>
    <w:rsid w:val="00B115C4"/>
    <w:rsid w:val="00B1217D"/>
    <w:rsid w:val="00B12A11"/>
    <w:rsid w:val="00B12EE0"/>
    <w:rsid w:val="00B13A1D"/>
    <w:rsid w:val="00B147F8"/>
    <w:rsid w:val="00B20661"/>
    <w:rsid w:val="00B20B6E"/>
    <w:rsid w:val="00B212B8"/>
    <w:rsid w:val="00B22B89"/>
    <w:rsid w:val="00B23457"/>
    <w:rsid w:val="00B23C4E"/>
    <w:rsid w:val="00B25A9D"/>
    <w:rsid w:val="00B261FB"/>
    <w:rsid w:val="00B30207"/>
    <w:rsid w:val="00B35457"/>
    <w:rsid w:val="00B35AFE"/>
    <w:rsid w:val="00B36DA8"/>
    <w:rsid w:val="00B37937"/>
    <w:rsid w:val="00B41301"/>
    <w:rsid w:val="00B41678"/>
    <w:rsid w:val="00B43C5C"/>
    <w:rsid w:val="00B44846"/>
    <w:rsid w:val="00B460DE"/>
    <w:rsid w:val="00B46494"/>
    <w:rsid w:val="00B46A00"/>
    <w:rsid w:val="00B5256F"/>
    <w:rsid w:val="00B539AC"/>
    <w:rsid w:val="00B53C6E"/>
    <w:rsid w:val="00B54700"/>
    <w:rsid w:val="00B54D90"/>
    <w:rsid w:val="00B550AB"/>
    <w:rsid w:val="00B5527B"/>
    <w:rsid w:val="00B56CCF"/>
    <w:rsid w:val="00B5780E"/>
    <w:rsid w:val="00B6132B"/>
    <w:rsid w:val="00B627F2"/>
    <w:rsid w:val="00B63B84"/>
    <w:rsid w:val="00B63E28"/>
    <w:rsid w:val="00B66782"/>
    <w:rsid w:val="00B669F4"/>
    <w:rsid w:val="00B6782F"/>
    <w:rsid w:val="00B700D8"/>
    <w:rsid w:val="00B7012B"/>
    <w:rsid w:val="00B737C6"/>
    <w:rsid w:val="00B741E7"/>
    <w:rsid w:val="00B76A6C"/>
    <w:rsid w:val="00B81A2B"/>
    <w:rsid w:val="00B81E31"/>
    <w:rsid w:val="00B83C12"/>
    <w:rsid w:val="00B84725"/>
    <w:rsid w:val="00B855E7"/>
    <w:rsid w:val="00B85CBB"/>
    <w:rsid w:val="00B90675"/>
    <w:rsid w:val="00B920CB"/>
    <w:rsid w:val="00B92B6D"/>
    <w:rsid w:val="00B92D63"/>
    <w:rsid w:val="00B938A8"/>
    <w:rsid w:val="00B939C5"/>
    <w:rsid w:val="00B94225"/>
    <w:rsid w:val="00B95CD6"/>
    <w:rsid w:val="00B9765A"/>
    <w:rsid w:val="00BA2669"/>
    <w:rsid w:val="00BA7774"/>
    <w:rsid w:val="00BB0FC5"/>
    <w:rsid w:val="00BB16F6"/>
    <w:rsid w:val="00BB2AA7"/>
    <w:rsid w:val="00BB30CD"/>
    <w:rsid w:val="00BB64D5"/>
    <w:rsid w:val="00BB6C5A"/>
    <w:rsid w:val="00BC0F45"/>
    <w:rsid w:val="00BC1FB6"/>
    <w:rsid w:val="00BC289A"/>
    <w:rsid w:val="00BC2B16"/>
    <w:rsid w:val="00BC307E"/>
    <w:rsid w:val="00BC3609"/>
    <w:rsid w:val="00BC4478"/>
    <w:rsid w:val="00BC6D47"/>
    <w:rsid w:val="00BD0375"/>
    <w:rsid w:val="00BD2491"/>
    <w:rsid w:val="00BD269E"/>
    <w:rsid w:val="00BD34BC"/>
    <w:rsid w:val="00BD3871"/>
    <w:rsid w:val="00BD6EA2"/>
    <w:rsid w:val="00BD7EC1"/>
    <w:rsid w:val="00BE1E69"/>
    <w:rsid w:val="00BE5EFD"/>
    <w:rsid w:val="00BE74AC"/>
    <w:rsid w:val="00BE75C3"/>
    <w:rsid w:val="00BE7CA7"/>
    <w:rsid w:val="00BF0D3A"/>
    <w:rsid w:val="00BF0D84"/>
    <w:rsid w:val="00BF278A"/>
    <w:rsid w:val="00BF4E07"/>
    <w:rsid w:val="00BF5E65"/>
    <w:rsid w:val="00C0392C"/>
    <w:rsid w:val="00C048B6"/>
    <w:rsid w:val="00C04B34"/>
    <w:rsid w:val="00C04DC5"/>
    <w:rsid w:val="00C1243A"/>
    <w:rsid w:val="00C12A4E"/>
    <w:rsid w:val="00C13004"/>
    <w:rsid w:val="00C17640"/>
    <w:rsid w:val="00C179CF"/>
    <w:rsid w:val="00C204C9"/>
    <w:rsid w:val="00C22074"/>
    <w:rsid w:val="00C22750"/>
    <w:rsid w:val="00C22DD0"/>
    <w:rsid w:val="00C233B4"/>
    <w:rsid w:val="00C24CAB"/>
    <w:rsid w:val="00C30B0A"/>
    <w:rsid w:val="00C31E38"/>
    <w:rsid w:val="00C34275"/>
    <w:rsid w:val="00C35000"/>
    <w:rsid w:val="00C362EE"/>
    <w:rsid w:val="00C37049"/>
    <w:rsid w:val="00C37E36"/>
    <w:rsid w:val="00C41C0D"/>
    <w:rsid w:val="00C41C60"/>
    <w:rsid w:val="00C41E40"/>
    <w:rsid w:val="00C435BF"/>
    <w:rsid w:val="00C46E66"/>
    <w:rsid w:val="00C47800"/>
    <w:rsid w:val="00C47A54"/>
    <w:rsid w:val="00C50F94"/>
    <w:rsid w:val="00C5356F"/>
    <w:rsid w:val="00C55243"/>
    <w:rsid w:val="00C559E7"/>
    <w:rsid w:val="00C567AF"/>
    <w:rsid w:val="00C57DEF"/>
    <w:rsid w:val="00C616A4"/>
    <w:rsid w:val="00C625CE"/>
    <w:rsid w:val="00C626F8"/>
    <w:rsid w:val="00C628CC"/>
    <w:rsid w:val="00C63C4D"/>
    <w:rsid w:val="00C645A7"/>
    <w:rsid w:val="00C65843"/>
    <w:rsid w:val="00C67FD7"/>
    <w:rsid w:val="00C70235"/>
    <w:rsid w:val="00C706E0"/>
    <w:rsid w:val="00C726BA"/>
    <w:rsid w:val="00C75BCD"/>
    <w:rsid w:val="00C76542"/>
    <w:rsid w:val="00C82C60"/>
    <w:rsid w:val="00C83124"/>
    <w:rsid w:val="00C83E1B"/>
    <w:rsid w:val="00C844A7"/>
    <w:rsid w:val="00C84BE4"/>
    <w:rsid w:val="00C85E94"/>
    <w:rsid w:val="00C86BF2"/>
    <w:rsid w:val="00C911D9"/>
    <w:rsid w:val="00C92459"/>
    <w:rsid w:val="00C92918"/>
    <w:rsid w:val="00C92BB3"/>
    <w:rsid w:val="00C9363C"/>
    <w:rsid w:val="00C939D3"/>
    <w:rsid w:val="00C94982"/>
    <w:rsid w:val="00C94A6A"/>
    <w:rsid w:val="00C97304"/>
    <w:rsid w:val="00CA004E"/>
    <w:rsid w:val="00CA09DA"/>
    <w:rsid w:val="00CA0FF5"/>
    <w:rsid w:val="00CA182F"/>
    <w:rsid w:val="00CA2B84"/>
    <w:rsid w:val="00CA42E2"/>
    <w:rsid w:val="00CA437F"/>
    <w:rsid w:val="00CA62F8"/>
    <w:rsid w:val="00CA7C86"/>
    <w:rsid w:val="00CB261B"/>
    <w:rsid w:val="00CB273C"/>
    <w:rsid w:val="00CB4A6E"/>
    <w:rsid w:val="00CB4F21"/>
    <w:rsid w:val="00CB5FAA"/>
    <w:rsid w:val="00CB649E"/>
    <w:rsid w:val="00CB74DD"/>
    <w:rsid w:val="00CB779D"/>
    <w:rsid w:val="00CC1037"/>
    <w:rsid w:val="00CC1347"/>
    <w:rsid w:val="00CC46E2"/>
    <w:rsid w:val="00CC66D5"/>
    <w:rsid w:val="00CC7A97"/>
    <w:rsid w:val="00CD06D0"/>
    <w:rsid w:val="00CD07EE"/>
    <w:rsid w:val="00CD3CAE"/>
    <w:rsid w:val="00CD619B"/>
    <w:rsid w:val="00CD663C"/>
    <w:rsid w:val="00CD713B"/>
    <w:rsid w:val="00CD75D2"/>
    <w:rsid w:val="00CD77AE"/>
    <w:rsid w:val="00CD782F"/>
    <w:rsid w:val="00CE014F"/>
    <w:rsid w:val="00CE0FF1"/>
    <w:rsid w:val="00CE1520"/>
    <w:rsid w:val="00CE17C8"/>
    <w:rsid w:val="00CE1B9D"/>
    <w:rsid w:val="00CE344B"/>
    <w:rsid w:val="00CE3A1A"/>
    <w:rsid w:val="00CE436B"/>
    <w:rsid w:val="00CE4B0C"/>
    <w:rsid w:val="00CE5BF4"/>
    <w:rsid w:val="00CE6995"/>
    <w:rsid w:val="00CE7E08"/>
    <w:rsid w:val="00CF0002"/>
    <w:rsid w:val="00CF035D"/>
    <w:rsid w:val="00CF03DD"/>
    <w:rsid w:val="00CF0BEB"/>
    <w:rsid w:val="00CF101E"/>
    <w:rsid w:val="00CF1566"/>
    <w:rsid w:val="00CF1E39"/>
    <w:rsid w:val="00CF2117"/>
    <w:rsid w:val="00CF237C"/>
    <w:rsid w:val="00CF2CF0"/>
    <w:rsid w:val="00CF3489"/>
    <w:rsid w:val="00CF4B92"/>
    <w:rsid w:val="00CF5784"/>
    <w:rsid w:val="00CF67A8"/>
    <w:rsid w:val="00CF6CAD"/>
    <w:rsid w:val="00CF7BB8"/>
    <w:rsid w:val="00CF7D34"/>
    <w:rsid w:val="00CF7F01"/>
    <w:rsid w:val="00D051D4"/>
    <w:rsid w:val="00D05891"/>
    <w:rsid w:val="00D06223"/>
    <w:rsid w:val="00D06CBB"/>
    <w:rsid w:val="00D070BB"/>
    <w:rsid w:val="00D07FE3"/>
    <w:rsid w:val="00D124BA"/>
    <w:rsid w:val="00D13811"/>
    <w:rsid w:val="00D13C48"/>
    <w:rsid w:val="00D14E6E"/>
    <w:rsid w:val="00D16FB4"/>
    <w:rsid w:val="00D20856"/>
    <w:rsid w:val="00D2340E"/>
    <w:rsid w:val="00D24DDD"/>
    <w:rsid w:val="00D250DE"/>
    <w:rsid w:val="00D25C67"/>
    <w:rsid w:val="00D30E7E"/>
    <w:rsid w:val="00D33DD0"/>
    <w:rsid w:val="00D3612E"/>
    <w:rsid w:val="00D36EB6"/>
    <w:rsid w:val="00D3729B"/>
    <w:rsid w:val="00D41446"/>
    <w:rsid w:val="00D42397"/>
    <w:rsid w:val="00D43223"/>
    <w:rsid w:val="00D44DA9"/>
    <w:rsid w:val="00D51C01"/>
    <w:rsid w:val="00D52E2D"/>
    <w:rsid w:val="00D530BB"/>
    <w:rsid w:val="00D53D8E"/>
    <w:rsid w:val="00D560C8"/>
    <w:rsid w:val="00D57BAA"/>
    <w:rsid w:val="00D60DFE"/>
    <w:rsid w:val="00D63750"/>
    <w:rsid w:val="00D64945"/>
    <w:rsid w:val="00D65656"/>
    <w:rsid w:val="00D67943"/>
    <w:rsid w:val="00D67CBA"/>
    <w:rsid w:val="00D71F88"/>
    <w:rsid w:val="00D7347A"/>
    <w:rsid w:val="00D741C2"/>
    <w:rsid w:val="00D76734"/>
    <w:rsid w:val="00D76ED0"/>
    <w:rsid w:val="00D771F6"/>
    <w:rsid w:val="00D77BB3"/>
    <w:rsid w:val="00D8035A"/>
    <w:rsid w:val="00D80493"/>
    <w:rsid w:val="00D814BA"/>
    <w:rsid w:val="00D81789"/>
    <w:rsid w:val="00D820F4"/>
    <w:rsid w:val="00D8272C"/>
    <w:rsid w:val="00D82904"/>
    <w:rsid w:val="00D8385B"/>
    <w:rsid w:val="00D84CC2"/>
    <w:rsid w:val="00D84F01"/>
    <w:rsid w:val="00D861D5"/>
    <w:rsid w:val="00D87765"/>
    <w:rsid w:val="00D90766"/>
    <w:rsid w:val="00D9103D"/>
    <w:rsid w:val="00D91729"/>
    <w:rsid w:val="00D924DC"/>
    <w:rsid w:val="00D9688F"/>
    <w:rsid w:val="00DA041A"/>
    <w:rsid w:val="00DA1B4A"/>
    <w:rsid w:val="00DA2F46"/>
    <w:rsid w:val="00DA320F"/>
    <w:rsid w:val="00DA46FF"/>
    <w:rsid w:val="00DA5B2F"/>
    <w:rsid w:val="00DA62B4"/>
    <w:rsid w:val="00DB0420"/>
    <w:rsid w:val="00DB0575"/>
    <w:rsid w:val="00DB2AB6"/>
    <w:rsid w:val="00DB3106"/>
    <w:rsid w:val="00DB330F"/>
    <w:rsid w:val="00DB4B1F"/>
    <w:rsid w:val="00DB5358"/>
    <w:rsid w:val="00DC0C2A"/>
    <w:rsid w:val="00DC0FB1"/>
    <w:rsid w:val="00DC18D3"/>
    <w:rsid w:val="00DC1B4E"/>
    <w:rsid w:val="00DC1CC3"/>
    <w:rsid w:val="00DC225C"/>
    <w:rsid w:val="00DC5976"/>
    <w:rsid w:val="00DC5BD0"/>
    <w:rsid w:val="00DD03E0"/>
    <w:rsid w:val="00DD36B2"/>
    <w:rsid w:val="00DD3C5C"/>
    <w:rsid w:val="00DD40FF"/>
    <w:rsid w:val="00DD6938"/>
    <w:rsid w:val="00DD7E36"/>
    <w:rsid w:val="00DE2AC5"/>
    <w:rsid w:val="00DE2CFF"/>
    <w:rsid w:val="00DE40E5"/>
    <w:rsid w:val="00DE4207"/>
    <w:rsid w:val="00DE4611"/>
    <w:rsid w:val="00DE62D9"/>
    <w:rsid w:val="00DE7F39"/>
    <w:rsid w:val="00DF0543"/>
    <w:rsid w:val="00DF06E8"/>
    <w:rsid w:val="00DF0AD4"/>
    <w:rsid w:val="00DF11EA"/>
    <w:rsid w:val="00DF4640"/>
    <w:rsid w:val="00E01125"/>
    <w:rsid w:val="00E016C6"/>
    <w:rsid w:val="00E02782"/>
    <w:rsid w:val="00E03120"/>
    <w:rsid w:val="00E031FF"/>
    <w:rsid w:val="00E06A0C"/>
    <w:rsid w:val="00E0782C"/>
    <w:rsid w:val="00E07A67"/>
    <w:rsid w:val="00E127AB"/>
    <w:rsid w:val="00E171BE"/>
    <w:rsid w:val="00E17869"/>
    <w:rsid w:val="00E210D1"/>
    <w:rsid w:val="00E26F6C"/>
    <w:rsid w:val="00E273DA"/>
    <w:rsid w:val="00E276E3"/>
    <w:rsid w:val="00E279B4"/>
    <w:rsid w:val="00E31371"/>
    <w:rsid w:val="00E31BCC"/>
    <w:rsid w:val="00E32151"/>
    <w:rsid w:val="00E32589"/>
    <w:rsid w:val="00E343F3"/>
    <w:rsid w:val="00E35D08"/>
    <w:rsid w:val="00E36256"/>
    <w:rsid w:val="00E40587"/>
    <w:rsid w:val="00E42232"/>
    <w:rsid w:val="00E4259B"/>
    <w:rsid w:val="00E42C3E"/>
    <w:rsid w:val="00E42CA1"/>
    <w:rsid w:val="00E447CE"/>
    <w:rsid w:val="00E50579"/>
    <w:rsid w:val="00E50745"/>
    <w:rsid w:val="00E50CD6"/>
    <w:rsid w:val="00E543B6"/>
    <w:rsid w:val="00E551C8"/>
    <w:rsid w:val="00E554DC"/>
    <w:rsid w:val="00E56469"/>
    <w:rsid w:val="00E56963"/>
    <w:rsid w:val="00E56A8E"/>
    <w:rsid w:val="00E576E6"/>
    <w:rsid w:val="00E63D04"/>
    <w:rsid w:val="00E6612C"/>
    <w:rsid w:val="00E6690C"/>
    <w:rsid w:val="00E66967"/>
    <w:rsid w:val="00E6713E"/>
    <w:rsid w:val="00E67735"/>
    <w:rsid w:val="00E71434"/>
    <w:rsid w:val="00E718ED"/>
    <w:rsid w:val="00E71D30"/>
    <w:rsid w:val="00E71E59"/>
    <w:rsid w:val="00E72E3C"/>
    <w:rsid w:val="00E73D0D"/>
    <w:rsid w:val="00E74000"/>
    <w:rsid w:val="00E7430A"/>
    <w:rsid w:val="00E800AC"/>
    <w:rsid w:val="00E813CA"/>
    <w:rsid w:val="00E8173A"/>
    <w:rsid w:val="00E8180E"/>
    <w:rsid w:val="00E8200C"/>
    <w:rsid w:val="00E84F2F"/>
    <w:rsid w:val="00E86F42"/>
    <w:rsid w:val="00E90DBC"/>
    <w:rsid w:val="00E91C56"/>
    <w:rsid w:val="00E93A51"/>
    <w:rsid w:val="00E93C3D"/>
    <w:rsid w:val="00E93C46"/>
    <w:rsid w:val="00E941F5"/>
    <w:rsid w:val="00E95850"/>
    <w:rsid w:val="00E968E9"/>
    <w:rsid w:val="00E96E08"/>
    <w:rsid w:val="00EA003C"/>
    <w:rsid w:val="00EA0A6E"/>
    <w:rsid w:val="00EA16A3"/>
    <w:rsid w:val="00EA4779"/>
    <w:rsid w:val="00EA483E"/>
    <w:rsid w:val="00EA5F2A"/>
    <w:rsid w:val="00EA7A5B"/>
    <w:rsid w:val="00EB3933"/>
    <w:rsid w:val="00EC12D6"/>
    <w:rsid w:val="00EC2ABE"/>
    <w:rsid w:val="00EC4D72"/>
    <w:rsid w:val="00EC563B"/>
    <w:rsid w:val="00EC59E4"/>
    <w:rsid w:val="00EC630E"/>
    <w:rsid w:val="00EC69F2"/>
    <w:rsid w:val="00ED0FC1"/>
    <w:rsid w:val="00ED40B0"/>
    <w:rsid w:val="00ED4169"/>
    <w:rsid w:val="00ED6B2B"/>
    <w:rsid w:val="00EE26E7"/>
    <w:rsid w:val="00EE2B5E"/>
    <w:rsid w:val="00EE333E"/>
    <w:rsid w:val="00EE3A27"/>
    <w:rsid w:val="00EE46B6"/>
    <w:rsid w:val="00EF0926"/>
    <w:rsid w:val="00EF0D51"/>
    <w:rsid w:val="00EF2015"/>
    <w:rsid w:val="00EF2392"/>
    <w:rsid w:val="00EF23EA"/>
    <w:rsid w:val="00EF2A3D"/>
    <w:rsid w:val="00EF31E4"/>
    <w:rsid w:val="00EF3898"/>
    <w:rsid w:val="00EF3AF0"/>
    <w:rsid w:val="00EF3B18"/>
    <w:rsid w:val="00EF40C9"/>
    <w:rsid w:val="00EF45F7"/>
    <w:rsid w:val="00EF4A6A"/>
    <w:rsid w:val="00EF4C9F"/>
    <w:rsid w:val="00EF5541"/>
    <w:rsid w:val="00EF5ABD"/>
    <w:rsid w:val="00EF6693"/>
    <w:rsid w:val="00F017FC"/>
    <w:rsid w:val="00F02908"/>
    <w:rsid w:val="00F04FB0"/>
    <w:rsid w:val="00F060B0"/>
    <w:rsid w:val="00F063B4"/>
    <w:rsid w:val="00F11A98"/>
    <w:rsid w:val="00F122EB"/>
    <w:rsid w:val="00F14119"/>
    <w:rsid w:val="00F14596"/>
    <w:rsid w:val="00F14654"/>
    <w:rsid w:val="00F16343"/>
    <w:rsid w:val="00F20976"/>
    <w:rsid w:val="00F22D5A"/>
    <w:rsid w:val="00F300A6"/>
    <w:rsid w:val="00F30494"/>
    <w:rsid w:val="00F32054"/>
    <w:rsid w:val="00F33F0A"/>
    <w:rsid w:val="00F3589A"/>
    <w:rsid w:val="00F35E21"/>
    <w:rsid w:val="00F368E3"/>
    <w:rsid w:val="00F37EAB"/>
    <w:rsid w:val="00F400DF"/>
    <w:rsid w:val="00F401C8"/>
    <w:rsid w:val="00F40FA4"/>
    <w:rsid w:val="00F42B34"/>
    <w:rsid w:val="00F42B50"/>
    <w:rsid w:val="00F42D95"/>
    <w:rsid w:val="00F440BF"/>
    <w:rsid w:val="00F44E98"/>
    <w:rsid w:val="00F472C3"/>
    <w:rsid w:val="00F477FB"/>
    <w:rsid w:val="00F47B11"/>
    <w:rsid w:val="00F501BB"/>
    <w:rsid w:val="00F50555"/>
    <w:rsid w:val="00F50C4E"/>
    <w:rsid w:val="00F53577"/>
    <w:rsid w:val="00F55FB9"/>
    <w:rsid w:val="00F56B7C"/>
    <w:rsid w:val="00F57BD3"/>
    <w:rsid w:val="00F617DD"/>
    <w:rsid w:val="00F6275F"/>
    <w:rsid w:val="00F62E61"/>
    <w:rsid w:val="00F63767"/>
    <w:rsid w:val="00F63F93"/>
    <w:rsid w:val="00F64071"/>
    <w:rsid w:val="00F65093"/>
    <w:rsid w:val="00F70895"/>
    <w:rsid w:val="00F71086"/>
    <w:rsid w:val="00F730AF"/>
    <w:rsid w:val="00F74C2F"/>
    <w:rsid w:val="00F75F36"/>
    <w:rsid w:val="00F80D29"/>
    <w:rsid w:val="00F81993"/>
    <w:rsid w:val="00F827BD"/>
    <w:rsid w:val="00F833BD"/>
    <w:rsid w:val="00F844F6"/>
    <w:rsid w:val="00F906F1"/>
    <w:rsid w:val="00F92862"/>
    <w:rsid w:val="00F92C45"/>
    <w:rsid w:val="00F92FC5"/>
    <w:rsid w:val="00F93539"/>
    <w:rsid w:val="00F94F39"/>
    <w:rsid w:val="00F961C5"/>
    <w:rsid w:val="00FA03FE"/>
    <w:rsid w:val="00FA176B"/>
    <w:rsid w:val="00FA45BF"/>
    <w:rsid w:val="00FA5CC1"/>
    <w:rsid w:val="00FA63F3"/>
    <w:rsid w:val="00FA699A"/>
    <w:rsid w:val="00FA6A33"/>
    <w:rsid w:val="00FA6D09"/>
    <w:rsid w:val="00FB098C"/>
    <w:rsid w:val="00FB459B"/>
    <w:rsid w:val="00FB7D9E"/>
    <w:rsid w:val="00FB7DDB"/>
    <w:rsid w:val="00FB7F26"/>
    <w:rsid w:val="00FC0E99"/>
    <w:rsid w:val="00FC3703"/>
    <w:rsid w:val="00FC50D0"/>
    <w:rsid w:val="00FC770F"/>
    <w:rsid w:val="00FD189B"/>
    <w:rsid w:val="00FD1FBA"/>
    <w:rsid w:val="00FD27E5"/>
    <w:rsid w:val="00FD2F0B"/>
    <w:rsid w:val="00FD62B6"/>
    <w:rsid w:val="00FD7131"/>
    <w:rsid w:val="00FE0065"/>
    <w:rsid w:val="00FE0343"/>
    <w:rsid w:val="00FE0E82"/>
    <w:rsid w:val="00FE10B7"/>
    <w:rsid w:val="00FE1C76"/>
    <w:rsid w:val="00FE2D00"/>
    <w:rsid w:val="00FE4845"/>
    <w:rsid w:val="00FF06B3"/>
    <w:rsid w:val="00FF112F"/>
    <w:rsid w:val="00FF205C"/>
    <w:rsid w:val="00FF373C"/>
    <w:rsid w:val="00FF5102"/>
    <w:rsid w:val="00FF5F93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23FA0"/>
  <w15:docId w15:val="{C64EB90E-0ADF-405E-8CE0-E71468CB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C1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B7DD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7DDE"/>
  </w:style>
  <w:style w:type="paragraph" w:styleId="Footer">
    <w:name w:val="footer"/>
    <w:basedOn w:val="Normal"/>
    <w:link w:val="FooterChar"/>
    <w:uiPriority w:val="99"/>
    <w:unhideWhenUsed/>
    <w:rsid w:val="008B7DD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7DDE"/>
  </w:style>
  <w:style w:type="paragraph" w:styleId="BalloonText">
    <w:name w:val="Balloon Text"/>
    <w:basedOn w:val="Normal"/>
    <w:link w:val="BalloonTextChar"/>
    <w:uiPriority w:val="99"/>
    <w:semiHidden/>
    <w:unhideWhenUsed/>
    <w:rsid w:val="008B7D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DE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952B74"/>
    <w:pPr>
      <w:spacing w:after="0" w:afterAutospacing="0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0085E"/>
    <w:pPr>
      <w:autoSpaceDE w:val="0"/>
      <w:autoSpaceDN w:val="0"/>
      <w:adjustRightInd w:val="0"/>
      <w:spacing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7738C"/>
    <w:pPr>
      <w:spacing w:after="0"/>
    </w:pPr>
  </w:style>
  <w:style w:type="character" w:styleId="IntenseEmphasis">
    <w:name w:val="Intense Emphasis"/>
    <w:basedOn w:val="DefaultParagraphFont"/>
    <w:uiPriority w:val="21"/>
    <w:qFormat/>
    <w:rsid w:val="00457A88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AD52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F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tc.nebraska.gov/documents/statutes/NebraskaOpenMeetingsAct_current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lobal.gotomeeting.com/install/8065651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80656518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B7E60-6F56-404C-9C29-B3705148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Customer Service 2</cp:lastModifiedBy>
  <cp:revision>3</cp:revision>
  <cp:lastPrinted>2020-03-17T16:39:00Z</cp:lastPrinted>
  <dcterms:created xsi:type="dcterms:W3CDTF">2020-03-30T20:06:00Z</dcterms:created>
  <dcterms:modified xsi:type="dcterms:W3CDTF">2020-03-31T14:50:00Z</dcterms:modified>
</cp:coreProperties>
</file>